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2D" w:rsidRPr="00B73A2D" w:rsidRDefault="00B73A2D" w:rsidP="00B73A2D">
      <w:pPr>
        <w:pStyle w:val="Heading1"/>
        <w:jc w:val="center"/>
        <w:rPr>
          <w:sz w:val="24"/>
          <w:szCs w:val="24"/>
        </w:rPr>
      </w:pPr>
      <w:r>
        <w:rPr>
          <w:sz w:val="24"/>
          <w:szCs w:val="24"/>
        </w:rPr>
        <w:t>GLOSSARY</w:t>
      </w:r>
    </w:p>
    <w:p w:rsidR="00B73A2D" w:rsidRPr="00B73A2D" w:rsidRDefault="00B73A2D" w:rsidP="00B73A2D">
      <w:pPr>
        <w:rPr>
          <w:rFonts w:ascii="Arial" w:hAnsi="Arial" w:cs="Arial"/>
          <w:szCs w:val="22"/>
        </w:rPr>
      </w:pPr>
    </w:p>
    <w:p w:rsidR="00B73A2D" w:rsidRPr="003F3FE0" w:rsidRDefault="00B73A2D" w:rsidP="00B73A2D">
      <w:pPr>
        <w:rPr>
          <w:rFonts w:ascii="Arial" w:hAnsi="Arial" w:cs="Arial"/>
          <w:szCs w:val="22"/>
        </w:rPr>
      </w:pPr>
      <w:r w:rsidRPr="003F3FE0">
        <w:rPr>
          <w:rFonts w:ascii="Arial" w:hAnsi="Arial" w:cs="Arial"/>
          <w:szCs w:val="22"/>
        </w:rPr>
        <w:t xml:space="preserve">This list includes a selection of commonly-used medical terms, research jargon and other complex words paired with suggestions for plain language alternatives. The list is provided from the </w:t>
      </w:r>
      <w:r w:rsidRPr="003F3FE0">
        <w:rPr>
          <w:rFonts w:ascii="Arial" w:hAnsi="Arial" w:cs="Arial"/>
          <w:i/>
          <w:szCs w:val="22"/>
        </w:rPr>
        <w:t>PRISM Readability Toolkit, Third Edition</w:t>
      </w:r>
      <w:r w:rsidRPr="003F3FE0">
        <w:rPr>
          <w:rFonts w:ascii="Arial" w:hAnsi="Arial" w:cs="Arial"/>
          <w:szCs w:val="22"/>
        </w:rPr>
        <w:t xml:space="preserve"> and further edited for </w:t>
      </w:r>
      <w:r w:rsidRPr="003F3FE0">
        <w:rPr>
          <w:rFonts w:ascii="Arial" w:hAnsi="Arial" w:cs="Arial"/>
          <w:b/>
          <w:szCs w:val="22"/>
        </w:rPr>
        <w:t>Seattle Children’s Hospital</w:t>
      </w:r>
      <w:r w:rsidRPr="003F3FE0">
        <w:rPr>
          <w:rFonts w:ascii="Arial" w:hAnsi="Arial" w:cs="Arial"/>
          <w:szCs w:val="22"/>
        </w:rPr>
        <w:t>. It is a compilation of original entries</w:t>
      </w:r>
      <w:r w:rsidRPr="003F3FE0">
        <w:rPr>
          <w:rStyle w:val="FootnoteReference"/>
          <w:rFonts w:ascii="Arial" w:hAnsi="Arial" w:cs="Arial"/>
          <w:szCs w:val="22"/>
        </w:rPr>
        <w:footnoteReference w:customMarkFollows="1" w:id="1"/>
        <w:t>*</w:t>
      </w:r>
      <w:r w:rsidRPr="003F3FE0">
        <w:rPr>
          <w:rFonts w:ascii="Arial" w:hAnsi="Arial" w:cs="Arial"/>
          <w:szCs w:val="22"/>
        </w:rPr>
        <w:t xml:space="preserve"> and entries selected from a variety of plain language word lists publicly available on the internet:</w:t>
      </w:r>
    </w:p>
    <w:p w:rsidR="00B73A2D" w:rsidRPr="00316C79" w:rsidRDefault="00425901" w:rsidP="00B73A2D">
      <w:pPr>
        <w:pStyle w:val="Bullets"/>
        <w:spacing w:before="0"/>
        <w:ind w:left="540"/>
        <w:rPr>
          <w:rFonts w:ascii="Arial" w:hAnsi="Arial" w:cs="Arial"/>
          <w:szCs w:val="22"/>
        </w:rPr>
      </w:pPr>
      <w:r w:rsidRPr="00316C79">
        <w:rPr>
          <w:rFonts w:ascii="Arial" w:hAnsi="Arial" w:cs="Arial"/>
        </w:rPr>
        <w:t>Simple Words and Phrases</w:t>
      </w:r>
      <w:r w:rsidR="00B73A2D" w:rsidRPr="003F3FE0">
        <w:rPr>
          <w:rFonts w:ascii="Arial" w:hAnsi="Arial" w:cs="Arial"/>
          <w:szCs w:val="22"/>
        </w:rPr>
        <w:t xml:space="preserve"> (plainlanguage.gov)</w:t>
      </w:r>
    </w:p>
    <w:p w:rsidR="00B73A2D" w:rsidRPr="00316C79" w:rsidRDefault="000E5BD9" w:rsidP="00B73A2D">
      <w:pPr>
        <w:pStyle w:val="Bullets"/>
        <w:spacing w:before="0"/>
        <w:ind w:left="540"/>
        <w:rPr>
          <w:rFonts w:ascii="Arial" w:hAnsi="Arial" w:cs="Arial"/>
          <w:szCs w:val="22"/>
        </w:rPr>
      </w:pPr>
      <w:r w:rsidRPr="00316C79">
        <w:rPr>
          <w:rFonts w:ascii="Arial" w:hAnsi="Arial" w:cs="Arial"/>
        </w:rPr>
        <w:t>Writing Style Guide and Dictionary of Plain English</w:t>
      </w:r>
      <w:r w:rsidR="00B73A2D" w:rsidRPr="003F3FE0">
        <w:rPr>
          <w:rFonts w:ascii="Arial" w:hAnsi="Arial" w:cs="Arial"/>
          <w:szCs w:val="22"/>
        </w:rPr>
        <w:t xml:space="preserve"> (Duncan Ke</w:t>
      </w:r>
      <w:r w:rsidR="00B73A2D" w:rsidRPr="00316C79">
        <w:rPr>
          <w:rFonts w:ascii="Arial" w:hAnsi="Arial" w:cs="Arial"/>
          <w:szCs w:val="22"/>
        </w:rPr>
        <w:t>nt &amp; Associates Ltd.)</w:t>
      </w:r>
    </w:p>
    <w:p w:rsidR="00B73A2D" w:rsidRPr="00316C79" w:rsidRDefault="00B73A2D" w:rsidP="00B73A2D">
      <w:pPr>
        <w:rPr>
          <w:rFonts w:ascii="Arial" w:hAnsi="Arial" w:cs="Arial"/>
          <w:szCs w:val="22"/>
        </w:rPr>
      </w:pPr>
    </w:p>
    <w:p w:rsidR="00B73A2D" w:rsidRPr="00316C79" w:rsidRDefault="00B73A2D" w:rsidP="00B73A2D">
      <w:pPr>
        <w:rPr>
          <w:rFonts w:ascii="Arial" w:hAnsi="Arial" w:cs="Arial"/>
          <w:szCs w:val="22"/>
        </w:rPr>
      </w:pPr>
      <w:r w:rsidRPr="00316C79">
        <w:rPr>
          <w:rFonts w:ascii="Arial" w:hAnsi="Arial" w:cs="Arial"/>
          <w:szCs w:val="22"/>
        </w:rPr>
        <w:t xml:space="preserve">This list is by no means exhaustive, and we encourage you to refer to other resources as needed. For definitions of more specialized medical terminology, try the University of Michigan Medical School </w:t>
      </w:r>
      <w:r w:rsidR="00961EF6" w:rsidRPr="00316C79">
        <w:rPr>
          <w:rFonts w:ascii="Arial" w:hAnsi="Arial" w:cs="Arial"/>
        </w:rPr>
        <w:t>Simplification Guide to Medical Terms</w:t>
      </w:r>
      <w:r w:rsidRPr="003F3FE0">
        <w:rPr>
          <w:rFonts w:ascii="Arial" w:hAnsi="Arial" w:cs="Arial"/>
          <w:szCs w:val="22"/>
        </w:rPr>
        <w:t>.</w:t>
      </w:r>
    </w:p>
    <w:p w:rsidR="00B73A2D" w:rsidRPr="00316C79" w:rsidRDefault="00B73A2D" w:rsidP="00B73A2D">
      <w:pPr>
        <w:rPr>
          <w:rFonts w:ascii="Arial" w:hAnsi="Arial" w:cs="Arial"/>
          <w:szCs w:val="22"/>
        </w:rPr>
      </w:pPr>
    </w:p>
    <w:p w:rsidR="00B73A2D" w:rsidRPr="00B73A2D" w:rsidRDefault="00B73A2D" w:rsidP="00B73A2D">
      <w:pPr>
        <w:rPr>
          <w:rFonts w:ascii="Arial" w:hAnsi="Arial" w:cs="Arial"/>
          <w:szCs w:val="22"/>
        </w:rPr>
      </w:pPr>
      <w:bookmarkStart w:id="0" w:name="_GoBack"/>
      <w:bookmarkEnd w:id="0"/>
    </w:p>
    <w:p w:rsidR="00B73A2D" w:rsidRPr="00B73A2D" w:rsidRDefault="00B73A2D" w:rsidP="00B73A2D">
      <w:pPr>
        <w:pStyle w:val="StyleHeading2Before6pt"/>
        <w:spacing w:before="0"/>
        <w:rPr>
          <w:rStyle w:val="Hyperlink"/>
          <w:rFonts w:ascii="Arial" w:hAnsi="Arial" w:cs="Arial"/>
          <w:b w:val="0"/>
          <w:sz w:val="22"/>
          <w:szCs w:val="22"/>
        </w:rPr>
      </w:pPr>
      <w:bookmarkStart w:id="1" w:name="_Navigation_links:__A__B__C__D__E__F"/>
      <w:bookmarkEnd w:id="1"/>
      <w:r w:rsidRPr="00B73A2D">
        <w:rPr>
          <w:rStyle w:val="Heading6Char"/>
          <w:rFonts w:ascii="Arial" w:hAnsi="Arial" w:cs="Arial"/>
          <w:iCs/>
        </w:rPr>
        <w:t>Navigation links:</w:t>
      </w:r>
      <w:r w:rsidRPr="00B73A2D">
        <w:rPr>
          <w:rStyle w:val="Heading6Char"/>
          <w:rFonts w:ascii="Arial" w:hAnsi="Arial" w:cs="Arial"/>
        </w:rPr>
        <w:t xml:space="preserve">  </w:t>
      </w:r>
      <w:hyperlink w:anchor="_A__TOP" w:history="1">
        <w:r w:rsidRPr="00B73A2D">
          <w:rPr>
            <w:rStyle w:val="Hyperlink"/>
            <w:rFonts w:ascii="Arial" w:hAnsi="Arial" w:cs="Arial"/>
            <w:b w:val="0"/>
            <w:sz w:val="22"/>
            <w:szCs w:val="22"/>
          </w:rPr>
          <w:t>A</w:t>
        </w:r>
      </w:hyperlink>
      <w:r w:rsidRPr="00B73A2D">
        <w:rPr>
          <w:rFonts w:ascii="Arial" w:hAnsi="Arial" w:cs="Arial"/>
          <w:sz w:val="22"/>
          <w:szCs w:val="22"/>
        </w:rPr>
        <w:t xml:space="preserve">  </w:t>
      </w:r>
      <w:hyperlink w:anchor="_B__TOP" w:history="1">
        <w:r w:rsidRPr="00B73A2D">
          <w:rPr>
            <w:rStyle w:val="Hyperlink"/>
            <w:rFonts w:ascii="Arial" w:hAnsi="Arial" w:cs="Arial"/>
            <w:b w:val="0"/>
            <w:sz w:val="22"/>
            <w:szCs w:val="22"/>
          </w:rPr>
          <w:t>B</w:t>
        </w:r>
      </w:hyperlink>
      <w:r w:rsidRPr="00B73A2D">
        <w:rPr>
          <w:rFonts w:ascii="Arial" w:hAnsi="Arial" w:cs="Arial"/>
          <w:sz w:val="22"/>
          <w:szCs w:val="22"/>
        </w:rPr>
        <w:t xml:space="preserve">  </w:t>
      </w:r>
      <w:hyperlink w:anchor="_C__TOP" w:history="1">
        <w:r w:rsidRPr="00B73A2D">
          <w:rPr>
            <w:rStyle w:val="Hyperlink"/>
            <w:rFonts w:ascii="Arial" w:hAnsi="Arial" w:cs="Arial"/>
            <w:b w:val="0"/>
            <w:sz w:val="22"/>
            <w:szCs w:val="22"/>
          </w:rPr>
          <w:t>C</w:t>
        </w:r>
      </w:hyperlink>
      <w:r w:rsidRPr="00B73A2D">
        <w:rPr>
          <w:rFonts w:ascii="Arial" w:hAnsi="Arial" w:cs="Arial"/>
          <w:sz w:val="22"/>
          <w:szCs w:val="22"/>
        </w:rPr>
        <w:t xml:space="preserve">  </w:t>
      </w:r>
      <w:hyperlink w:anchor="_D__TOP" w:history="1">
        <w:r w:rsidRPr="00B73A2D">
          <w:rPr>
            <w:rStyle w:val="Hyperlink"/>
            <w:rFonts w:ascii="Arial" w:hAnsi="Arial" w:cs="Arial"/>
            <w:b w:val="0"/>
            <w:sz w:val="22"/>
            <w:szCs w:val="22"/>
          </w:rPr>
          <w:t>D</w:t>
        </w:r>
      </w:hyperlink>
      <w:r w:rsidRPr="00B73A2D">
        <w:rPr>
          <w:rFonts w:ascii="Arial" w:hAnsi="Arial" w:cs="Arial"/>
          <w:sz w:val="22"/>
          <w:szCs w:val="22"/>
        </w:rPr>
        <w:t xml:space="preserve">  </w:t>
      </w:r>
      <w:hyperlink w:anchor="_E__TOP" w:history="1">
        <w:r w:rsidRPr="00B73A2D">
          <w:rPr>
            <w:rStyle w:val="Hyperlink"/>
            <w:rFonts w:ascii="Arial" w:hAnsi="Arial" w:cs="Arial"/>
            <w:b w:val="0"/>
            <w:sz w:val="22"/>
            <w:szCs w:val="22"/>
          </w:rPr>
          <w:t>E</w:t>
        </w:r>
      </w:hyperlink>
      <w:r w:rsidRPr="00B73A2D">
        <w:rPr>
          <w:rFonts w:ascii="Arial" w:hAnsi="Arial" w:cs="Arial"/>
          <w:sz w:val="22"/>
          <w:szCs w:val="22"/>
        </w:rPr>
        <w:t xml:space="preserve">  </w:t>
      </w:r>
      <w:hyperlink w:anchor="_F__TOP" w:history="1">
        <w:r w:rsidRPr="00B73A2D">
          <w:rPr>
            <w:rStyle w:val="Hyperlink"/>
            <w:rFonts w:ascii="Arial" w:hAnsi="Arial" w:cs="Arial"/>
            <w:b w:val="0"/>
            <w:sz w:val="22"/>
            <w:szCs w:val="22"/>
          </w:rPr>
          <w:t>F</w:t>
        </w:r>
      </w:hyperlink>
      <w:r w:rsidRPr="00B73A2D">
        <w:rPr>
          <w:rFonts w:ascii="Arial" w:hAnsi="Arial" w:cs="Arial"/>
          <w:sz w:val="22"/>
          <w:szCs w:val="22"/>
        </w:rPr>
        <w:t xml:space="preserve">  </w:t>
      </w:r>
      <w:hyperlink w:anchor="_G__TOP" w:history="1">
        <w:r w:rsidRPr="00B73A2D">
          <w:rPr>
            <w:rStyle w:val="Hyperlink"/>
            <w:rFonts w:ascii="Arial" w:hAnsi="Arial" w:cs="Arial"/>
            <w:b w:val="0"/>
            <w:sz w:val="22"/>
            <w:szCs w:val="22"/>
          </w:rPr>
          <w:t>G</w:t>
        </w:r>
      </w:hyperlink>
      <w:r w:rsidRPr="00B73A2D">
        <w:rPr>
          <w:rFonts w:ascii="Arial" w:hAnsi="Arial" w:cs="Arial"/>
          <w:sz w:val="22"/>
          <w:szCs w:val="22"/>
        </w:rPr>
        <w:t xml:space="preserve">  </w:t>
      </w:r>
      <w:hyperlink w:anchor="_H__TOP" w:history="1">
        <w:r w:rsidRPr="00B73A2D">
          <w:rPr>
            <w:rStyle w:val="Hyperlink"/>
            <w:rFonts w:ascii="Arial" w:hAnsi="Arial" w:cs="Arial"/>
            <w:b w:val="0"/>
            <w:sz w:val="22"/>
            <w:szCs w:val="22"/>
          </w:rPr>
          <w:t>H</w:t>
        </w:r>
      </w:hyperlink>
      <w:r w:rsidRPr="00B73A2D">
        <w:rPr>
          <w:rFonts w:ascii="Arial" w:hAnsi="Arial" w:cs="Arial"/>
          <w:sz w:val="22"/>
          <w:szCs w:val="22"/>
        </w:rPr>
        <w:t xml:space="preserve">  </w:t>
      </w:r>
      <w:hyperlink w:anchor="_I__TOP" w:history="1">
        <w:r w:rsidRPr="00B73A2D">
          <w:rPr>
            <w:rStyle w:val="Hyperlink"/>
            <w:rFonts w:ascii="Arial" w:hAnsi="Arial" w:cs="Arial"/>
            <w:b w:val="0"/>
            <w:sz w:val="22"/>
            <w:szCs w:val="22"/>
          </w:rPr>
          <w:t>I</w:t>
        </w:r>
      </w:hyperlink>
      <w:r w:rsidRPr="00B73A2D">
        <w:rPr>
          <w:rFonts w:ascii="Arial" w:hAnsi="Arial" w:cs="Arial"/>
          <w:sz w:val="22"/>
          <w:szCs w:val="22"/>
        </w:rPr>
        <w:t xml:space="preserve">  </w:t>
      </w:r>
      <w:hyperlink w:anchor="_J__TOP" w:history="1">
        <w:r w:rsidRPr="00B73A2D">
          <w:rPr>
            <w:rStyle w:val="Hyperlink"/>
            <w:rFonts w:ascii="Arial" w:hAnsi="Arial" w:cs="Arial"/>
            <w:b w:val="0"/>
            <w:sz w:val="22"/>
            <w:szCs w:val="22"/>
          </w:rPr>
          <w:t>J</w:t>
        </w:r>
      </w:hyperlink>
      <w:r w:rsidRPr="00B73A2D">
        <w:rPr>
          <w:rFonts w:ascii="Arial" w:hAnsi="Arial" w:cs="Arial"/>
          <w:sz w:val="22"/>
          <w:szCs w:val="22"/>
        </w:rPr>
        <w:t xml:space="preserve">  </w:t>
      </w:r>
      <w:hyperlink w:anchor="_K__TOP" w:history="1">
        <w:r w:rsidRPr="00B73A2D">
          <w:rPr>
            <w:rStyle w:val="Hyperlink"/>
            <w:rFonts w:ascii="Arial" w:hAnsi="Arial" w:cs="Arial"/>
            <w:b w:val="0"/>
            <w:sz w:val="22"/>
            <w:szCs w:val="22"/>
          </w:rPr>
          <w:t>K</w:t>
        </w:r>
      </w:hyperlink>
      <w:r w:rsidRPr="00B73A2D">
        <w:rPr>
          <w:rFonts w:ascii="Arial" w:hAnsi="Arial" w:cs="Arial"/>
          <w:sz w:val="22"/>
          <w:szCs w:val="22"/>
        </w:rPr>
        <w:t xml:space="preserve">  </w:t>
      </w:r>
      <w:hyperlink w:anchor="_L__TOP" w:history="1">
        <w:r w:rsidRPr="00B73A2D">
          <w:rPr>
            <w:rStyle w:val="Hyperlink"/>
            <w:rFonts w:ascii="Arial" w:hAnsi="Arial" w:cs="Arial"/>
            <w:b w:val="0"/>
            <w:sz w:val="22"/>
            <w:szCs w:val="22"/>
          </w:rPr>
          <w:t>L</w:t>
        </w:r>
      </w:hyperlink>
      <w:r w:rsidRPr="00B73A2D">
        <w:rPr>
          <w:rFonts w:ascii="Arial" w:hAnsi="Arial" w:cs="Arial"/>
          <w:sz w:val="22"/>
          <w:szCs w:val="22"/>
        </w:rPr>
        <w:t xml:space="preserve">  </w:t>
      </w:r>
      <w:hyperlink w:anchor="_M__TOP" w:history="1">
        <w:r w:rsidRPr="00B73A2D">
          <w:rPr>
            <w:rStyle w:val="Hyperlink"/>
            <w:rFonts w:ascii="Arial" w:hAnsi="Arial" w:cs="Arial"/>
            <w:b w:val="0"/>
            <w:sz w:val="22"/>
            <w:szCs w:val="22"/>
          </w:rPr>
          <w:t>M</w:t>
        </w:r>
      </w:hyperlink>
      <w:r w:rsidRPr="00B73A2D">
        <w:rPr>
          <w:rFonts w:ascii="Arial" w:hAnsi="Arial" w:cs="Arial"/>
          <w:sz w:val="22"/>
          <w:szCs w:val="22"/>
        </w:rPr>
        <w:t xml:space="preserve">  </w:t>
      </w:r>
      <w:hyperlink w:anchor="_N__TOP" w:history="1">
        <w:r w:rsidRPr="00B73A2D">
          <w:rPr>
            <w:rStyle w:val="Hyperlink"/>
            <w:rFonts w:ascii="Arial" w:hAnsi="Arial" w:cs="Arial"/>
            <w:b w:val="0"/>
            <w:sz w:val="22"/>
            <w:szCs w:val="22"/>
          </w:rPr>
          <w:t>N</w:t>
        </w:r>
      </w:hyperlink>
      <w:r w:rsidRPr="00B73A2D">
        <w:rPr>
          <w:rFonts w:ascii="Arial" w:hAnsi="Arial" w:cs="Arial"/>
          <w:sz w:val="22"/>
          <w:szCs w:val="22"/>
        </w:rPr>
        <w:t xml:space="preserve">  </w:t>
      </w:r>
      <w:hyperlink w:anchor="_O__TOP" w:history="1">
        <w:r w:rsidRPr="00B73A2D">
          <w:rPr>
            <w:rStyle w:val="Hyperlink"/>
            <w:rFonts w:ascii="Arial" w:hAnsi="Arial" w:cs="Arial"/>
            <w:b w:val="0"/>
            <w:sz w:val="22"/>
            <w:szCs w:val="22"/>
          </w:rPr>
          <w:t>O</w:t>
        </w:r>
      </w:hyperlink>
      <w:r w:rsidRPr="00B73A2D">
        <w:rPr>
          <w:rFonts w:ascii="Arial" w:hAnsi="Arial" w:cs="Arial"/>
          <w:sz w:val="22"/>
          <w:szCs w:val="22"/>
        </w:rPr>
        <w:t xml:space="preserve">  </w:t>
      </w:r>
      <w:hyperlink w:anchor="_P__TOP" w:history="1">
        <w:r w:rsidRPr="00B73A2D">
          <w:rPr>
            <w:rStyle w:val="Hyperlink"/>
            <w:rFonts w:ascii="Arial" w:hAnsi="Arial" w:cs="Arial"/>
            <w:b w:val="0"/>
            <w:sz w:val="22"/>
            <w:szCs w:val="22"/>
          </w:rPr>
          <w:t>P</w:t>
        </w:r>
      </w:hyperlink>
      <w:r w:rsidRPr="00B73A2D">
        <w:rPr>
          <w:rFonts w:ascii="Arial" w:hAnsi="Arial" w:cs="Arial"/>
          <w:sz w:val="22"/>
          <w:szCs w:val="22"/>
        </w:rPr>
        <w:t xml:space="preserve">  </w:t>
      </w:r>
      <w:hyperlink w:anchor="_Q__TOP" w:history="1">
        <w:r w:rsidRPr="00B73A2D">
          <w:rPr>
            <w:rStyle w:val="Hyperlink"/>
            <w:rFonts w:ascii="Arial" w:hAnsi="Arial" w:cs="Arial"/>
            <w:b w:val="0"/>
            <w:sz w:val="22"/>
            <w:szCs w:val="22"/>
          </w:rPr>
          <w:t>Q</w:t>
        </w:r>
      </w:hyperlink>
      <w:r w:rsidRPr="00B73A2D">
        <w:rPr>
          <w:rFonts w:ascii="Arial" w:hAnsi="Arial" w:cs="Arial"/>
          <w:sz w:val="22"/>
          <w:szCs w:val="22"/>
        </w:rPr>
        <w:t xml:space="preserve">  </w:t>
      </w:r>
      <w:hyperlink w:anchor="_R__TOP" w:history="1">
        <w:r w:rsidRPr="00B73A2D">
          <w:rPr>
            <w:rStyle w:val="Hyperlink"/>
            <w:rFonts w:ascii="Arial" w:hAnsi="Arial" w:cs="Arial"/>
            <w:b w:val="0"/>
            <w:sz w:val="22"/>
            <w:szCs w:val="22"/>
          </w:rPr>
          <w:t>R</w:t>
        </w:r>
      </w:hyperlink>
      <w:r w:rsidRPr="00B73A2D">
        <w:rPr>
          <w:rFonts w:ascii="Arial" w:hAnsi="Arial" w:cs="Arial"/>
          <w:sz w:val="22"/>
          <w:szCs w:val="22"/>
        </w:rPr>
        <w:t xml:space="preserve">  </w:t>
      </w:r>
      <w:hyperlink w:anchor="_S__TOP" w:history="1">
        <w:r w:rsidRPr="00B73A2D">
          <w:rPr>
            <w:rStyle w:val="Hyperlink"/>
            <w:rFonts w:ascii="Arial" w:hAnsi="Arial" w:cs="Arial"/>
            <w:b w:val="0"/>
            <w:sz w:val="22"/>
            <w:szCs w:val="22"/>
          </w:rPr>
          <w:t>S</w:t>
        </w:r>
      </w:hyperlink>
      <w:r w:rsidRPr="00B73A2D">
        <w:rPr>
          <w:rFonts w:ascii="Arial" w:hAnsi="Arial" w:cs="Arial"/>
          <w:sz w:val="22"/>
          <w:szCs w:val="22"/>
        </w:rPr>
        <w:t xml:space="preserve">  </w:t>
      </w:r>
      <w:hyperlink w:anchor="_T__TOP" w:history="1">
        <w:r w:rsidRPr="00B73A2D">
          <w:rPr>
            <w:rStyle w:val="Hyperlink"/>
            <w:rFonts w:ascii="Arial" w:hAnsi="Arial" w:cs="Arial"/>
            <w:b w:val="0"/>
            <w:sz w:val="22"/>
            <w:szCs w:val="22"/>
          </w:rPr>
          <w:t>T</w:t>
        </w:r>
      </w:hyperlink>
      <w:r w:rsidRPr="00B73A2D">
        <w:rPr>
          <w:rFonts w:ascii="Arial" w:hAnsi="Arial" w:cs="Arial"/>
          <w:sz w:val="22"/>
          <w:szCs w:val="22"/>
        </w:rPr>
        <w:t xml:space="preserve">  </w:t>
      </w:r>
      <w:hyperlink w:anchor="_U__TOP" w:history="1">
        <w:r w:rsidRPr="00B73A2D">
          <w:rPr>
            <w:rStyle w:val="Hyperlink"/>
            <w:rFonts w:ascii="Arial" w:hAnsi="Arial" w:cs="Arial"/>
            <w:b w:val="0"/>
            <w:sz w:val="22"/>
            <w:szCs w:val="22"/>
          </w:rPr>
          <w:t>U</w:t>
        </w:r>
      </w:hyperlink>
      <w:r w:rsidRPr="00B73A2D">
        <w:rPr>
          <w:rFonts w:ascii="Arial" w:hAnsi="Arial" w:cs="Arial"/>
          <w:sz w:val="22"/>
          <w:szCs w:val="22"/>
        </w:rPr>
        <w:t xml:space="preserve">  </w:t>
      </w:r>
      <w:hyperlink w:anchor="_V__TOP" w:history="1">
        <w:r w:rsidRPr="00B73A2D">
          <w:rPr>
            <w:rStyle w:val="Hyperlink"/>
            <w:rFonts w:ascii="Arial" w:hAnsi="Arial" w:cs="Arial"/>
            <w:b w:val="0"/>
            <w:sz w:val="22"/>
            <w:szCs w:val="22"/>
          </w:rPr>
          <w:t>V</w:t>
        </w:r>
      </w:hyperlink>
      <w:r w:rsidRPr="00B73A2D">
        <w:rPr>
          <w:rFonts w:ascii="Arial" w:hAnsi="Arial" w:cs="Arial"/>
          <w:sz w:val="22"/>
          <w:szCs w:val="22"/>
        </w:rPr>
        <w:t xml:space="preserve">  </w:t>
      </w:r>
      <w:hyperlink w:anchor="_W__TOP" w:history="1">
        <w:r w:rsidRPr="00B73A2D">
          <w:rPr>
            <w:rStyle w:val="Hyperlink"/>
            <w:rFonts w:ascii="Arial" w:hAnsi="Arial" w:cs="Arial"/>
            <w:b w:val="0"/>
            <w:sz w:val="22"/>
            <w:szCs w:val="22"/>
          </w:rPr>
          <w:t>W</w:t>
        </w:r>
      </w:hyperlink>
      <w:r w:rsidRPr="00B73A2D">
        <w:rPr>
          <w:rFonts w:ascii="Arial" w:hAnsi="Arial" w:cs="Arial"/>
          <w:sz w:val="22"/>
          <w:szCs w:val="22"/>
        </w:rPr>
        <w:t xml:space="preserve">  </w:t>
      </w:r>
      <w:hyperlink w:anchor="_X__TOP" w:history="1">
        <w:r w:rsidRPr="00B73A2D">
          <w:rPr>
            <w:rStyle w:val="Hyperlink"/>
            <w:rFonts w:ascii="Arial" w:hAnsi="Arial" w:cs="Arial"/>
            <w:b w:val="0"/>
            <w:sz w:val="22"/>
            <w:szCs w:val="22"/>
          </w:rPr>
          <w:t>X</w:t>
        </w:r>
      </w:hyperlink>
      <w:r w:rsidRPr="00B73A2D">
        <w:rPr>
          <w:rFonts w:ascii="Arial" w:hAnsi="Arial" w:cs="Arial"/>
          <w:sz w:val="22"/>
          <w:szCs w:val="22"/>
        </w:rPr>
        <w:t xml:space="preserve">  </w:t>
      </w:r>
      <w:hyperlink w:anchor="_Y__TOP" w:history="1">
        <w:r w:rsidRPr="00B73A2D">
          <w:rPr>
            <w:rStyle w:val="Hyperlink"/>
            <w:rFonts w:ascii="Arial" w:hAnsi="Arial" w:cs="Arial"/>
            <w:b w:val="0"/>
            <w:sz w:val="22"/>
            <w:szCs w:val="22"/>
          </w:rPr>
          <w:t>Y</w:t>
        </w:r>
      </w:hyperlink>
      <w:r w:rsidRPr="00B73A2D">
        <w:rPr>
          <w:rFonts w:ascii="Arial" w:hAnsi="Arial" w:cs="Arial"/>
          <w:sz w:val="22"/>
          <w:szCs w:val="22"/>
        </w:rPr>
        <w:t xml:space="preserve">  </w:t>
      </w:r>
      <w:r w:rsidRPr="00B73A2D">
        <w:rPr>
          <w:rFonts w:ascii="Arial" w:hAnsi="Arial" w:cs="Arial"/>
          <w:sz w:val="22"/>
          <w:szCs w:val="22"/>
        </w:rPr>
        <w:fldChar w:fldCharType="begin"/>
      </w:r>
      <w:r w:rsidRPr="00B73A2D">
        <w:rPr>
          <w:rFonts w:ascii="Arial" w:hAnsi="Arial" w:cs="Arial"/>
          <w:sz w:val="22"/>
          <w:szCs w:val="22"/>
        </w:rPr>
        <w:instrText>HYPERLINK  \l "_Z__TOP"</w:instrText>
      </w:r>
      <w:r w:rsidRPr="00B73A2D">
        <w:rPr>
          <w:rFonts w:ascii="Arial" w:hAnsi="Arial" w:cs="Arial"/>
          <w:sz w:val="22"/>
          <w:szCs w:val="22"/>
        </w:rPr>
        <w:fldChar w:fldCharType="separate"/>
      </w:r>
      <w:r w:rsidRPr="00B73A2D">
        <w:rPr>
          <w:rStyle w:val="Hyperlink"/>
          <w:rFonts w:ascii="Arial" w:hAnsi="Arial" w:cs="Arial"/>
          <w:b w:val="0"/>
          <w:sz w:val="22"/>
          <w:szCs w:val="22"/>
        </w:rPr>
        <w:t>Z</w:t>
      </w:r>
    </w:p>
    <w:p w:rsidR="00B73A2D" w:rsidRPr="00B73A2D" w:rsidRDefault="00B73A2D" w:rsidP="00B73A2D">
      <w:pPr>
        <w:pStyle w:val="StyleHeading2Before6pt"/>
        <w:spacing w:before="0"/>
        <w:rPr>
          <w:rFonts w:ascii="Arial" w:hAnsi="Arial" w:cs="Arial"/>
          <w:sz w:val="22"/>
          <w:szCs w:val="22"/>
        </w:rPr>
      </w:pPr>
      <w:r w:rsidRPr="00B73A2D">
        <w:rPr>
          <w:rFonts w:ascii="Arial" w:hAnsi="Arial" w:cs="Arial"/>
          <w:iCs/>
          <w:sz w:val="22"/>
          <w:szCs w:val="22"/>
        </w:rPr>
        <w:fldChar w:fldCharType="end"/>
      </w:r>
    </w:p>
    <w:tbl>
      <w:tblPr>
        <w:tblW w:w="9405" w:type="dxa"/>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firstRow="0" w:lastRow="0" w:firstColumn="0" w:lastColumn="0" w:noHBand="0" w:noVBand="0"/>
      </w:tblPr>
      <w:tblGrid>
        <w:gridCol w:w="2683"/>
        <w:gridCol w:w="6722"/>
      </w:tblGrid>
      <w:tr w:rsidR="00B73A2D" w:rsidRPr="00B73A2D" w:rsidTr="00D400B2">
        <w:trPr>
          <w:tblHeade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E0E0E0"/>
            <w:vAlign w:val="center"/>
          </w:tcPr>
          <w:p w:rsidR="00B73A2D" w:rsidRPr="00B73A2D" w:rsidRDefault="00B73A2D" w:rsidP="00B73A2D">
            <w:pPr>
              <w:pStyle w:val="NormalWeb"/>
              <w:spacing w:before="60" w:beforeAutospacing="0" w:after="60" w:afterAutospacing="0"/>
              <w:rPr>
                <w:rFonts w:ascii="Arial" w:hAnsi="Arial" w:cs="Arial"/>
                <w:b/>
                <w:bCs/>
                <w:szCs w:val="22"/>
              </w:rPr>
            </w:pPr>
            <w:bookmarkStart w:id="2" w:name="_S"/>
            <w:bookmarkEnd w:id="2"/>
            <w:r w:rsidRPr="00B73A2D">
              <w:rPr>
                <w:rFonts w:ascii="Arial" w:hAnsi="Arial" w:cs="Arial"/>
                <w:b/>
                <w:bCs/>
                <w:szCs w:val="22"/>
              </w:rPr>
              <w:t>Instead of …</w:t>
            </w:r>
          </w:p>
          <w:p w:rsidR="00B73A2D" w:rsidRPr="00B73A2D" w:rsidRDefault="00B73A2D" w:rsidP="00B73A2D">
            <w:pPr>
              <w:spacing w:before="60" w:after="60"/>
              <w:rPr>
                <w:rFonts w:ascii="Arial" w:hAnsi="Arial" w:cs="Arial"/>
                <w:szCs w:val="22"/>
              </w:rPr>
            </w:pPr>
          </w:p>
        </w:tc>
        <w:tc>
          <w:tcPr>
            <w:tcW w:w="6722" w:type="dxa"/>
            <w:tcBorders>
              <w:top w:val="outset" w:sz="6" w:space="0" w:color="FFFFFF"/>
              <w:left w:val="outset" w:sz="6" w:space="0" w:color="FFFFFF"/>
              <w:bottom w:val="outset" w:sz="6" w:space="0" w:color="FFFFFF"/>
              <w:right w:val="outset" w:sz="6" w:space="0" w:color="FFFFFF"/>
            </w:tcBorders>
            <w:shd w:val="clear" w:color="auto" w:fill="E0E0E0"/>
            <w:vAlign w:val="center"/>
          </w:tcPr>
          <w:p w:rsidR="00B73A2D" w:rsidRPr="00B73A2D" w:rsidRDefault="00B73A2D" w:rsidP="00B73A2D">
            <w:pPr>
              <w:pStyle w:val="NormalWeb"/>
              <w:spacing w:before="60" w:beforeAutospacing="0" w:after="60" w:afterAutospacing="0"/>
              <w:rPr>
                <w:rFonts w:ascii="Arial" w:hAnsi="Arial" w:cs="Arial"/>
                <w:b/>
                <w:bCs/>
                <w:szCs w:val="22"/>
              </w:rPr>
            </w:pPr>
            <w:r w:rsidRPr="00B73A2D">
              <w:rPr>
                <w:rFonts w:ascii="Arial" w:hAnsi="Arial" w:cs="Arial"/>
                <w:b/>
                <w:bCs/>
                <w:szCs w:val="22"/>
              </w:rPr>
              <w:t>Try this …</w:t>
            </w:r>
          </w:p>
          <w:p w:rsidR="00B73A2D" w:rsidRPr="00B73A2D" w:rsidRDefault="00B73A2D" w:rsidP="00B73A2D">
            <w:pPr>
              <w:pStyle w:val="NormalWeb"/>
              <w:spacing w:before="60" w:beforeAutospacing="0" w:after="60" w:afterAutospacing="0"/>
              <w:rPr>
                <w:rFonts w:ascii="Arial" w:hAnsi="Arial" w:cs="Arial"/>
                <w:b/>
                <w:bCs/>
                <w:szCs w:val="22"/>
              </w:rPr>
            </w:pPr>
            <w:r w:rsidRPr="00B73A2D">
              <w:rPr>
                <w:rFonts w:ascii="Arial" w:hAnsi="Arial" w:cs="Arial"/>
                <w:b/>
                <w:bCs/>
                <w:szCs w:val="22"/>
              </w:rPr>
              <w:t xml:space="preserve">(You may need to use different forms or combinations depending on how the term is used) </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color w:val="000000"/>
                <w:szCs w:val="22"/>
              </w:rPr>
            </w:pPr>
            <w:bookmarkStart w:id="3" w:name="_A__TOP"/>
            <w:bookmarkEnd w:id="3"/>
            <w:r w:rsidRPr="00B73A2D">
              <w:rPr>
                <w:rFonts w:ascii="Arial" w:hAnsi="Arial" w:cs="Arial"/>
                <w:iCs/>
                <w:szCs w:val="22"/>
              </w:rPr>
              <w:t>A</w:t>
            </w:r>
            <w:r w:rsidRPr="00B73A2D">
              <w:rPr>
                <w:rFonts w:ascii="Arial" w:hAnsi="Arial" w:cs="Arial"/>
                <w:szCs w:val="22"/>
              </w:rPr>
              <w:t xml:space="preserve">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abdomen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stomach, tummy, belly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abrasion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scrape, scratch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absorb</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take in fluids, soak 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abstain from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don't, don’t use, don’t have, go without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accompany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go (along) with, come with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accomplish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carry out, do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accordingly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 for that reason, as a result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accrue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 gain, build 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accumulate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 build up, collect, gather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accurate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correct, exact, right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acquire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activate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begin, start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acute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sudden, new, recent; intense flare-up, serious pain; short-term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addictive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habit-forming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additional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added, extra, more, other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address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talk about, discuss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adequate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enough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adjacent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next to, by</w:t>
            </w:r>
          </w:p>
        </w:tc>
      </w:tr>
      <w:tr w:rsidR="005314F2"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5314F2" w:rsidRPr="00B73A2D" w:rsidRDefault="005314F2" w:rsidP="00B73A2D">
            <w:pPr>
              <w:spacing w:before="60" w:after="60"/>
              <w:rPr>
                <w:rFonts w:ascii="Arial" w:hAnsi="Arial" w:cs="Arial"/>
                <w:color w:val="000000"/>
                <w:szCs w:val="22"/>
              </w:rPr>
            </w:pPr>
            <w:r>
              <w:rPr>
                <w:rFonts w:ascii="Arial" w:hAnsi="Arial" w:cs="Arial"/>
                <w:color w:val="000000"/>
                <w:szCs w:val="22"/>
              </w:rPr>
              <w:t>adjuvant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5314F2" w:rsidRPr="00B73A2D" w:rsidRDefault="005314F2" w:rsidP="00B73A2D">
            <w:pPr>
              <w:spacing w:before="60" w:after="60"/>
              <w:rPr>
                <w:rFonts w:ascii="Arial" w:hAnsi="Arial" w:cs="Arial"/>
                <w:color w:val="000000"/>
                <w:szCs w:val="22"/>
              </w:rPr>
            </w:pPr>
            <w:r>
              <w:rPr>
                <w:rFonts w:ascii="Arial" w:hAnsi="Arial" w:cs="Arial"/>
                <w:color w:val="000000"/>
                <w:szCs w:val="22"/>
              </w:rPr>
              <w:t>an extra treatment that is used in combination with the main treatment to lower the chance of the disease coming back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administer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advantageous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helpful, useful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adverse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harmful, bad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adversely impact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hurt, set back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affirmative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yes, positive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aggravate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worse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aggregate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proofErr w:type="spellStart"/>
            <w:r w:rsidRPr="00B73A2D">
              <w:rPr>
                <w:rFonts w:ascii="Arial" w:hAnsi="Arial" w:cs="Arial"/>
                <w:color w:val="000000"/>
                <w:szCs w:val="22"/>
              </w:rPr>
              <w:t>all together</w:t>
            </w:r>
            <w:proofErr w:type="spellEnd"/>
            <w:r w:rsidRPr="00B73A2D">
              <w:rPr>
                <w:rFonts w:ascii="Arial" w:hAnsi="Arial" w:cs="Arial"/>
                <w:color w:val="000000"/>
                <w:szCs w:val="22"/>
              </w:rPr>
              <w:t>, added together, combined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agitation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anxiety, restlessness, nervousness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ailment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sickness, illness, health problem, complaint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allergen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something that causes allergies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allergic rhinitis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hay fever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alleviate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ease, decrease, lessen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allocate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divide, give based on a plan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allow</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alopecia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hair loss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alternative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choice, option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ameliorate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improve, get better, make better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ambulate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walk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ambulatory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able to walk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amend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change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ameliorate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improve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analgesic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pain killer, pain reliever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analyze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look at, study, examine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anaphylaxis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shock or serious allergic reaction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anesthetic (general)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drug that puts you to sleep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anesthetic (local)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drug that numbs an area of your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angina (or angina pectoris)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chest pain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anterior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front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anticipate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expect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anticoagulant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thinner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anti-inflammatory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helps swelling go down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apparent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clear, plain, show 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appreciate, appreciation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thankful, thanks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apprise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inform, tell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appropriate(</w:t>
            </w:r>
            <w:proofErr w:type="spellStart"/>
            <w:r w:rsidRPr="00B73A2D">
              <w:rPr>
                <w:rFonts w:ascii="Arial" w:hAnsi="Arial" w:cs="Arial"/>
                <w:color w:val="000000"/>
                <w:szCs w:val="22"/>
              </w:rPr>
              <w:t>ly</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correct(</w:t>
            </w:r>
            <w:proofErr w:type="spellStart"/>
            <w:r w:rsidRPr="00B73A2D">
              <w:rPr>
                <w:rFonts w:ascii="Arial" w:hAnsi="Arial" w:cs="Arial"/>
                <w:color w:val="000000"/>
                <w:szCs w:val="22"/>
              </w:rPr>
              <w:t>ly</w:t>
            </w:r>
            <w:proofErr w:type="spellEnd"/>
            <w:r w:rsidRPr="00B73A2D">
              <w:rPr>
                <w:rFonts w:ascii="Arial" w:hAnsi="Arial" w:cs="Arial"/>
                <w:color w:val="000000"/>
                <w:szCs w:val="22"/>
              </w:rPr>
              <w:t>), proper(</w:t>
            </w:r>
            <w:proofErr w:type="spellStart"/>
            <w:r w:rsidRPr="00B73A2D">
              <w:rPr>
                <w:rFonts w:ascii="Arial" w:hAnsi="Arial" w:cs="Arial"/>
                <w:color w:val="000000"/>
                <w:szCs w:val="22"/>
              </w:rPr>
              <w:t>ly</w:t>
            </w:r>
            <w:proofErr w:type="spellEnd"/>
            <w:r w:rsidRPr="00B73A2D">
              <w:rPr>
                <w:rFonts w:ascii="Arial" w:hAnsi="Arial" w:cs="Arial"/>
                <w:color w:val="000000"/>
                <w:szCs w:val="22"/>
              </w:rPr>
              <w:t>), right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approximate(</w:t>
            </w:r>
            <w:proofErr w:type="spellStart"/>
            <w:r w:rsidRPr="00B73A2D">
              <w:rPr>
                <w:rFonts w:ascii="Arial" w:hAnsi="Arial" w:cs="Arial"/>
                <w:color w:val="000000"/>
                <w:szCs w:val="22"/>
              </w:rPr>
              <w:t>ly</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about, around, roughly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arrhythmia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irregular heartbeat, when the heart doesn’t have a steady beat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arteriosclerosis (or atherosclerosis)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hardening of the arteries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articulate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say, state, tell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ascertain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find out, learn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ascorbic acid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vitamin C</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asphyxiate, asphyxiation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choke (</w:t>
            </w:r>
            <w:proofErr w:type="spellStart"/>
            <w:r w:rsidRPr="00B73A2D">
              <w:rPr>
                <w:rFonts w:ascii="Arial" w:hAnsi="Arial" w:cs="Arial"/>
                <w:color w:val="000000"/>
                <w:szCs w:val="22"/>
              </w:rPr>
              <w:t>ing</w:t>
            </w:r>
            <w:proofErr w:type="spellEnd"/>
            <w:r w:rsidRPr="00B73A2D">
              <w:rPr>
                <w:rFonts w:ascii="Arial" w:hAnsi="Arial" w:cs="Arial"/>
                <w:color w:val="000000"/>
                <w:szCs w:val="22"/>
              </w:rPr>
              <w:t>), suffocate (</w:t>
            </w:r>
            <w:proofErr w:type="spellStart"/>
            <w:r w:rsidRPr="00B73A2D">
              <w:rPr>
                <w:rFonts w:ascii="Arial" w:hAnsi="Arial" w:cs="Arial"/>
                <w:color w:val="000000"/>
                <w:szCs w:val="22"/>
              </w:rPr>
              <w:t>tion</w:t>
            </w:r>
            <w:proofErr w:type="spellEnd"/>
            <w:r w:rsidRPr="00B73A2D">
              <w:rPr>
                <w:rFonts w:ascii="Arial" w:hAnsi="Arial" w:cs="Arial"/>
                <w:color w:val="000000"/>
                <w:szCs w:val="22"/>
              </w:rPr>
              <w: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aspirate, aspiration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fluid in the lungs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assay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lab test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assess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learn about, 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assessment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review, quiz, rating, report, test, interview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assist, assistance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help, aid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associated with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linked to, related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asymptomatic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without symptoms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atopic dermatitis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itchy red rash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attain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meet a goal; get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attempt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audit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review, inspect, look at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aural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hearing</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color w:val="000000"/>
                <w:szCs w:val="22"/>
              </w:rPr>
            </w:pPr>
            <w:bookmarkStart w:id="4" w:name="_B__TOP"/>
            <w:bookmarkEnd w:id="4"/>
            <w:r w:rsidRPr="00B73A2D">
              <w:rPr>
                <w:rStyle w:val="Heading2Char"/>
                <w:rFonts w:ascii="Arial" w:hAnsi="Arial" w:cs="Arial"/>
                <w:iCs/>
                <w:sz w:val="22"/>
                <w:szCs w:val="22"/>
              </w:rPr>
              <w:t>B</w:t>
            </w:r>
            <w:r w:rsidRPr="00B73A2D">
              <w:rPr>
                <w:rFonts w:ascii="Arial" w:hAnsi="Arial" w:cs="Arial"/>
                <w:color w:val="000000"/>
                <w:szCs w:val="22"/>
              </w:rPr>
              <w:t xml:space="preserve"> </w:t>
            </w:r>
            <w:r w:rsidRPr="00B73A2D">
              <w:rPr>
                <w:rFonts w:ascii="Arial" w:hAnsi="Arial" w:cs="Arial"/>
                <w:szCs w:val="22"/>
              </w:rPr>
              <w:t xml:space="preserve">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bacteria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germs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beneficial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helpful, good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benefit (noun)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good effect, advantage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benefit (verb)</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help, be useful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benign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isn't harmful, not cancer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bilateral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on both sides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biopsy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sample of tissue from part of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glucose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sugar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blood profile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series of blood tests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BMI, body mass index</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using your height and weight to measure if you’re overweight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bradycardia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slow heart beat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buttocks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butt, backside, rear, rear end</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szCs w:val="22"/>
              </w:rPr>
            </w:pPr>
            <w:bookmarkStart w:id="5" w:name="_C__TOP"/>
            <w:bookmarkEnd w:id="5"/>
            <w:r w:rsidRPr="00B73A2D">
              <w:rPr>
                <w:rFonts w:ascii="Arial" w:hAnsi="Arial" w:cs="Arial"/>
                <w:szCs w:val="22"/>
              </w:rPr>
              <w:t xml:space="preserve">C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calculate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 up, figure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capable, capability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able, ability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carcinogen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something that can cause cancer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carcinoma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cancer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cardiac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   (of/in/related to) the heart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cardiologist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doctor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cardiovascular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and/or blood vessel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carpal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wrist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category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kind, class, group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catheter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tube for (putting fluids into/ taking fluids out of)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catheterize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put a tube into (part of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caveat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warning; detail to think about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cease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stop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cell culture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tissue sample or a study of the tissue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cellulitis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skin infection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Central Nervous System (CNS)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brain and spinal cord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cerebral hemorrhage (or cerebral accident or cerebrovascular accident </w:t>
            </w:r>
            <w:r w:rsidRPr="00B73A2D">
              <w:rPr>
                <w:rFonts w:ascii="Arial" w:hAnsi="Arial" w:cs="Arial"/>
                <w:color w:val="000000"/>
                <w:szCs w:val="22"/>
              </w:rPr>
              <w:lastRenderedPageBreak/>
              <w:t>or CVA)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stroke, blood clot in the brain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cessation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ending, stop, pause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chemotherapy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drugs to treat cancer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chest film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chest X-ray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cholesterol, HDL cholesterol, LDL cholesterol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types of fat found in the blood, HDL is good cholesterol, LDL is bad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chronic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lasting a long time, life-long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clavicle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collarbone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clinical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(related to) medical care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clinical trial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research study that tests new drugs or devices on participants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coagulate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clot, stop flowing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cognitive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learning, thinking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cognizant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aware (of)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coitus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sex</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collaborate with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work with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colon/colorectal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large intestine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colonoscopy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an exam of the inside of the large intestine that uses a flexible tube with a </w:t>
            </w:r>
            <w:r w:rsidR="005314F2">
              <w:rPr>
                <w:rFonts w:ascii="Arial" w:hAnsi="Arial" w:cs="Arial"/>
                <w:color w:val="000000"/>
                <w:szCs w:val="22"/>
              </w:rPr>
              <w:t>camera</w:t>
            </w:r>
            <w:r w:rsidRPr="00B73A2D">
              <w:rPr>
                <w:rFonts w:ascii="Arial" w:hAnsi="Arial" w:cs="Arial"/>
                <w:color w:val="000000"/>
                <w:szCs w:val="22"/>
              </w:rPr>
              <w:t xml:space="preserve"> at the end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commence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begin, start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commitment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promise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commonly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most often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communicate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write, tell, talk, let you know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compensate, compensation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pay, give money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complete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finish, do, fill out, take part 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comply with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follow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component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part, section, phase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comprise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form, include, make 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computed tomography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CT scan or imaging test, 3-D X-ray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conceal(</w:t>
            </w:r>
            <w:proofErr w:type="spellStart"/>
            <w:r w:rsidRPr="00B73A2D">
              <w:rPr>
                <w:rFonts w:ascii="Arial" w:hAnsi="Arial" w:cs="Arial"/>
                <w:color w:val="000000"/>
                <w:szCs w:val="22"/>
              </w:rPr>
              <w:t>ed</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hide (hidden)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concerning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about, on</w:t>
            </w:r>
          </w:p>
        </w:tc>
      </w:tr>
      <w:tr w:rsidR="005314F2"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5314F2" w:rsidRPr="00B73A2D" w:rsidRDefault="005314F2" w:rsidP="00B73A2D">
            <w:pPr>
              <w:spacing w:before="60" w:after="60"/>
              <w:rPr>
                <w:rFonts w:ascii="Arial" w:hAnsi="Arial" w:cs="Arial"/>
                <w:color w:val="000000"/>
                <w:szCs w:val="22"/>
              </w:rPr>
            </w:pPr>
            <w:r>
              <w:rPr>
                <w:rFonts w:ascii="Arial" w:hAnsi="Arial" w:cs="Arial"/>
                <w:color w:val="000000"/>
                <w:szCs w:val="22"/>
              </w:rPr>
              <w:t>concomitant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5314F2" w:rsidRPr="00B73A2D" w:rsidRDefault="005314F2" w:rsidP="00B73A2D">
            <w:pPr>
              <w:spacing w:before="60" w:after="60"/>
              <w:rPr>
                <w:rFonts w:ascii="Arial" w:hAnsi="Arial" w:cs="Arial"/>
                <w:color w:val="000000"/>
                <w:szCs w:val="22"/>
              </w:rPr>
            </w:pPr>
            <w:r>
              <w:rPr>
                <w:rFonts w:ascii="Arial" w:hAnsi="Arial" w:cs="Arial"/>
                <w:color w:val="000000"/>
                <w:szCs w:val="22"/>
              </w:rPr>
              <w:t>at the same time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condition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how you feel, health problem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conduct(</w:t>
            </w:r>
            <w:proofErr w:type="spellStart"/>
            <w:r w:rsidRPr="00B73A2D">
              <w:rPr>
                <w:rFonts w:ascii="Arial" w:hAnsi="Arial" w:cs="Arial"/>
                <w:color w:val="000000"/>
                <w:szCs w:val="22"/>
              </w:rPr>
              <w:t>ing</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w:t>
            </w:r>
            <w:proofErr w:type="spellStart"/>
            <w:r w:rsidRPr="00B73A2D">
              <w:rPr>
                <w:rFonts w:ascii="Arial" w:hAnsi="Arial" w:cs="Arial"/>
                <w:color w:val="000000"/>
                <w:szCs w:val="22"/>
              </w:rPr>
              <w:t>ing</w:t>
            </w:r>
            <w:proofErr w:type="spellEnd"/>
            <w:r w:rsidRPr="00B73A2D">
              <w:rPr>
                <w:rFonts w:ascii="Arial" w:hAnsi="Arial" w:cs="Arial"/>
                <w:color w:val="000000"/>
                <w:szCs w:val="22"/>
              </w:rPr>
              <w: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congenital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present at birth, born with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congenital anomaly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birth defect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congestive heart failure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when the heart </w:t>
            </w:r>
            <w:r w:rsidR="005314F2">
              <w:rPr>
                <w:rFonts w:ascii="Arial" w:hAnsi="Arial" w:cs="Arial"/>
                <w:color w:val="000000"/>
                <w:szCs w:val="22"/>
              </w:rPr>
              <w:t>can’t pump</w:t>
            </w:r>
            <w:r w:rsidRPr="00B73A2D">
              <w:rPr>
                <w:rFonts w:ascii="Arial" w:hAnsi="Arial" w:cs="Arial"/>
                <w:color w:val="000000"/>
                <w:szCs w:val="22"/>
              </w:rPr>
              <w:t xml:space="preserve"> enough</w:t>
            </w:r>
            <w:r w:rsidR="005314F2">
              <w:rPr>
                <w:rFonts w:ascii="Arial" w:hAnsi="Arial" w:cs="Arial"/>
                <w:color w:val="000000"/>
                <w:szCs w:val="22"/>
              </w:rPr>
              <w:t xml:space="preserve"> blood for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conjunctivitis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pink eye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consequence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result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consequently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 because of this, as a result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consider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think about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consolidate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combine, join, put together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contains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constitutes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is, forms, makes 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construct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build, design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contingent upon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continue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go on, keep (on)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contraceptive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birth control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contract(</w:t>
            </w:r>
            <w:proofErr w:type="spellStart"/>
            <w:r w:rsidRPr="00B73A2D">
              <w:rPr>
                <w:rFonts w:ascii="Arial" w:hAnsi="Arial" w:cs="Arial"/>
                <w:color w:val="000000"/>
                <w:szCs w:val="22"/>
              </w:rPr>
              <w:t>ing</w:t>
            </w:r>
            <w:proofErr w:type="spellEnd"/>
            <w:r w:rsidRPr="00B73A2D">
              <w:rPr>
                <w:rFonts w:ascii="Arial" w:hAnsi="Arial" w:cs="Arial"/>
                <w:color w:val="000000"/>
                <w:szCs w:val="22"/>
              </w:rPr>
              <w:t>) [a disease]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w:t>
            </w:r>
            <w:proofErr w:type="spellStart"/>
            <w:r w:rsidRPr="00B73A2D">
              <w:rPr>
                <w:rFonts w:ascii="Arial" w:hAnsi="Arial" w:cs="Arial"/>
                <w:color w:val="000000"/>
                <w:szCs w:val="22"/>
              </w:rPr>
              <w:t>ing</w:t>
            </w:r>
            <w:proofErr w:type="spellEnd"/>
            <w:r w:rsidRPr="00B73A2D">
              <w:rPr>
                <w:rFonts w:ascii="Arial" w:hAnsi="Arial" w:cs="Arial"/>
                <w:color w:val="000000"/>
                <w:szCs w:val="22"/>
              </w:rPr>
              <w:t>) [a disease]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contraindicated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recommended, can cause a bad reaction, not allowed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contrast medium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5314F2" w:rsidP="00B73A2D">
            <w:pPr>
              <w:spacing w:before="60" w:after="60"/>
              <w:rPr>
                <w:rFonts w:ascii="Arial" w:hAnsi="Arial" w:cs="Arial"/>
                <w:color w:val="000000"/>
                <w:szCs w:val="22"/>
              </w:rPr>
            </w:pPr>
            <w:r>
              <w:rPr>
                <w:rFonts w:ascii="Arial" w:hAnsi="Arial" w:cs="Arial"/>
                <w:color w:val="000000"/>
                <w:szCs w:val="22"/>
              </w:rPr>
              <w:t>d</w:t>
            </w:r>
            <w:r w:rsidR="00B73A2D" w:rsidRPr="00B73A2D">
              <w:rPr>
                <w:rFonts w:ascii="Arial" w:hAnsi="Arial" w:cs="Arial"/>
                <w:color w:val="000000"/>
                <w:szCs w:val="22"/>
              </w:rPr>
              <w:t>ye</w:t>
            </w:r>
            <w:r>
              <w:rPr>
                <w:rFonts w:ascii="Arial" w:hAnsi="Arial" w:cs="Arial"/>
                <w:color w:val="000000"/>
                <w:szCs w:val="22"/>
              </w:rPr>
              <w:t xml:space="preserve"> that helps show areas where there might be issues in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contribute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help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controlled trial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study that compares one intervention to another intervention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contusion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bruise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convene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convenient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handy, works well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conversion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change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convulsion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seizure, shaking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coronary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(in/of/related to) the blood vessels that bring blood to the heart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coronary thrombosis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attack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correlation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link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correspond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similar to, be in agreement with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crucial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very important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currently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cutaneous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 (in/of/about/related to) the skin</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color w:val="000000"/>
                <w:szCs w:val="22"/>
              </w:rPr>
            </w:pPr>
            <w:bookmarkStart w:id="6" w:name="_D__TOP"/>
            <w:bookmarkEnd w:id="6"/>
            <w:r w:rsidRPr="00B73A2D">
              <w:rPr>
                <w:rFonts w:ascii="Arial" w:hAnsi="Arial" w:cs="Arial"/>
                <w:iCs/>
                <w:color w:val="000000"/>
                <w:szCs w:val="22"/>
              </w:rPr>
              <w:t>D</w:t>
            </w:r>
            <w:r w:rsidRPr="00B73A2D">
              <w:rPr>
                <w:rFonts w:ascii="Arial" w:hAnsi="Arial" w:cs="Arial"/>
                <w:color w:val="000000"/>
                <w:szCs w:val="22"/>
              </w:rPr>
              <w:t xml:space="preserve">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debilitating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weakening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decision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choice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decrease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lower, reduce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deem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think, believe, consider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deep vein thrombosis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blood clot deep in the vein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deficiency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enough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deficit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shortage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degeneration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getting or gets worse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delete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remove, take out, cut, drop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demonstrate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prove, show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depart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leave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describing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tell about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designate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choose, name, select, appoint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detect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find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determine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decide, find (out), learn (if)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detrimental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harmful, bad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develop</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occur, start to get, happen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diabetic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person who has diabetes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diagnose, diagnosis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(find the) problem or condition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diagnostic procedure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test to look for a problem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diaphoresis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sweating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difficulties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problems, trouble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diffuse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widespread, scattered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digit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finger or toe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dilute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add liquid, make less strong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diminish(</w:t>
            </w:r>
            <w:proofErr w:type="spellStart"/>
            <w:r w:rsidRPr="00B73A2D">
              <w:rPr>
                <w:rFonts w:ascii="Arial" w:hAnsi="Arial" w:cs="Arial"/>
                <w:color w:val="000000"/>
                <w:szCs w:val="22"/>
              </w:rPr>
              <w:t>ed</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go down, decrease, less (of), lower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disclose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share, tell, show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discoloration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change in color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disconnect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unhook, separate, divide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discontinue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drop, stop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discover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find (out), learn if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discrepancy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conflict, difference, error, split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disseminate(d)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share, send, pass on, (spread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diuretic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drug that makes you urinate (OR pee) more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diverticulitis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when your large intestine is swollen or  infected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donate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i/>
                <w:color w:val="000000"/>
                <w:szCs w:val="22"/>
              </w:rPr>
            </w:pPr>
            <w:r w:rsidRPr="00B73A2D">
              <w:rPr>
                <w:rFonts w:ascii="Arial" w:hAnsi="Arial" w:cs="Arial"/>
                <w:i/>
                <w:color w:val="000000"/>
                <w:szCs w:val="22"/>
              </w:rPr>
              <w:t>DNA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i/>
                <w:color w:val="000000"/>
                <w:szCs w:val="22"/>
              </w:rPr>
            </w:pPr>
            <w:r w:rsidRPr="00B73A2D">
              <w:rPr>
                <w:rFonts w:ascii="Arial" w:hAnsi="Arial" w:cs="Arial"/>
                <w:i/>
                <w:color w:val="000000"/>
                <w:szCs w:val="22"/>
              </w:rPr>
              <w:t>See Language Resource Text</w:t>
            </w:r>
          </w:p>
        </w:tc>
      </w:tr>
      <w:tr w:rsidR="005314F2"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5314F2" w:rsidRPr="005314F2" w:rsidRDefault="005314F2" w:rsidP="00B73A2D">
            <w:pPr>
              <w:spacing w:before="60" w:after="60"/>
              <w:rPr>
                <w:rFonts w:ascii="Arial" w:hAnsi="Arial" w:cs="Arial"/>
                <w:color w:val="000000"/>
                <w:szCs w:val="22"/>
              </w:rPr>
            </w:pPr>
            <w:r w:rsidRPr="005314F2">
              <w:rPr>
                <w:rFonts w:ascii="Arial" w:hAnsi="Arial" w:cs="Arial"/>
                <w:color w:val="000000"/>
                <w:szCs w:val="22"/>
              </w:rPr>
              <w:t>dose escalation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5314F2" w:rsidRPr="005314F2" w:rsidRDefault="005314F2" w:rsidP="00B73A2D">
            <w:pPr>
              <w:spacing w:before="60" w:after="60"/>
              <w:rPr>
                <w:rFonts w:ascii="Arial" w:hAnsi="Arial" w:cs="Arial"/>
                <w:color w:val="000000"/>
                <w:szCs w:val="22"/>
              </w:rPr>
            </w:pPr>
            <w:r>
              <w:rPr>
                <w:rFonts w:ascii="Arial" w:hAnsi="Arial" w:cs="Arial"/>
                <w:color w:val="000000"/>
                <w:szCs w:val="22"/>
              </w:rPr>
              <w:t xml:space="preserve"> to increase the amount we give of the study drug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double blind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study  where the researchers and the participants don’t know what drug the participant is getting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dressing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bandage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due to the fact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because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dysfunction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working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dysmenorrhea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painful period cramps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dyspepsia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heartburn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dysphagia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trouble swallowing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dyspnea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trouble breathing</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7" w:name="_E__TOP"/>
            <w:bookmarkEnd w:id="7"/>
            <w:r w:rsidRPr="00B73A2D">
              <w:rPr>
                <w:rFonts w:ascii="Arial" w:hAnsi="Arial" w:cs="Arial"/>
                <w:iCs/>
                <w:color w:val="000000"/>
                <w:szCs w:val="22"/>
              </w:rPr>
              <w:t xml:space="preserve">E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echocardiography, echocardiogram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pictures of the heart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edema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swelling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efficacy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how well (an intervention) works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elect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choose, pick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electrolytes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salts in the blood that control the balance of fluids in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elevate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high, higher, raise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eliminate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 rid of, remove, cut, end, go to the bathroom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elucidate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explain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embolism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lump of blood, clot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proofErr w:type="spellStart"/>
            <w:r w:rsidRPr="00B73A2D">
              <w:rPr>
                <w:rFonts w:ascii="Arial" w:hAnsi="Arial" w:cs="Arial"/>
                <w:color w:val="000000"/>
                <w:szCs w:val="22"/>
              </w:rPr>
              <w:t>embolist</w:t>
            </w:r>
            <w:proofErr w:type="spellEnd"/>
            <w:r w:rsidRPr="00B73A2D">
              <w:rPr>
                <w:rFonts w:ascii="Arial" w:hAnsi="Arial" w:cs="Arial"/>
                <w:color w:val="000000"/>
                <w:szCs w:val="22"/>
              </w:rPr>
              <w:t>/embolus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clot that blocks a blood vessel or artery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emesis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throwing up, vomiting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empirical evidence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proof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employ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employment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work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enable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allow, let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encounter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meet, meeting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encourage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urge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endeavor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endometrium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lining of the uterus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enlarge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 bigger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enroll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 in, join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ensue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follow(</w:t>
            </w:r>
            <w:proofErr w:type="spellStart"/>
            <w:r w:rsidRPr="00B73A2D">
              <w:rPr>
                <w:rFonts w:ascii="Arial" w:hAnsi="Arial" w:cs="Arial"/>
                <w:color w:val="000000"/>
                <w:szCs w:val="22"/>
              </w:rPr>
              <w:t>ing</w:t>
            </w:r>
            <w:proofErr w:type="spellEnd"/>
            <w:r w:rsidRPr="00B73A2D">
              <w:rPr>
                <w:rFonts w:ascii="Arial" w:hAnsi="Arial" w:cs="Arial"/>
                <w:color w:val="000000"/>
                <w:szCs w:val="22"/>
              </w:rPr>
              <w:t>), occur after, happen next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ensure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sure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enumerate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count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enuresis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problems controlling urine, bladder control problems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epidemiologist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scientist who studies diseases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episode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bout or attack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equilibrium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balance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equivalent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equal, the same as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equitable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fair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eradicate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 rid of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eruption (skin)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rash or breakout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especially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mainly, mostly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establish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set up; also, show, prove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etiology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cause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evaluate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look at, study, measure, rate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evidence of</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proof of, signs of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evident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clear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exacerbate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worse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examination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exam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examine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look at, 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excise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remove by cutting, cut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exhale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breathe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exhibit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expedite, expeditious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speed up, make (something) go faster, make (something) easier, (fast, quick)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expend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spend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experiencing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feeling, going through, having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expire, expiration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end (date), run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explicit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plain, clear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extensive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A lot (of), wide-spread, throughout the body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external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outside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exude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ooze</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8" w:name="_F__TOP"/>
            <w:bookmarkEnd w:id="8"/>
            <w:r w:rsidRPr="00B73A2D">
              <w:rPr>
                <w:rFonts w:ascii="Arial" w:hAnsi="Arial" w:cs="Arial"/>
                <w:iCs/>
                <w:color w:val="000000"/>
                <w:szCs w:val="22"/>
              </w:rPr>
              <w:t xml:space="preserve">F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facilitate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help, ease, make (something) easier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failed to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did not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feasible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can be done, possible, workable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febrile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fever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femur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thigh bone, bone that connects the hip and knee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fetus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unborn baby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finalize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complete, finish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forfeit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up, lose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formulate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work out, form, make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forward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fracture(d)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break, (broken)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frequently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often, a lot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fructose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fruit sugar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function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act, role, work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fundamental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basic</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furnish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send</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9" w:name="_G__TOP"/>
            <w:bookmarkEnd w:id="9"/>
            <w:r w:rsidRPr="00B73A2D">
              <w:rPr>
                <w:rFonts w:ascii="Arial" w:hAnsi="Arial" w:cs="Arial"/>
                <w:iCs/>
                <w:color w:val="000000"/>
                <w:szCs w:val="22"/>
              </w:rPr>
              <w:t xml:space="preserve">G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gastric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 (of/in/related to) the stomach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gastroenterologist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 who treats problems with digestion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gastroesophageal reflux (GERD=gastroesophageal reflux disease)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heartburn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generalized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wide-spread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proofErr w:type="spellStart"/>
            <w:r w:rsidRPr="00B73A2D">
              <w:rPr>
                <w:rFonts w:ascii="Arial" w:hAnsi="Arial" w:cs="Arial"/>
                <w:color w:val="000000"/>
                <w:szCs w:val="22"/>
              </w:rPr>
              <w:t>gerontological</w:t>
            </w:r>
            <w:proofErr w:type="spellEnd"/>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age-related, (related to) aging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gestation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pregnancy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 specialist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 who treats problems with digestion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glucose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sugar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gradually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slowly, over time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gynecologist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 trained in women’s health</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0" w:name="_H__TOP"/>
            <w:bookmarkEnd w:id="10"/>
            <w:r w:rsidRPr="00B73A2D">
              <w:rPr>
                <w:rFonts w:ascii="Arial" w:hAnsi="Arial" w:cs="Arial"/>
                <w:iCs/>
                <w:color w:val="000000"/>
                <w:szCs w:val="22"/>
              </w:rPr>
              <w:t xml:space="preserve">H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hazardous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dangerous, not safe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hearing impairment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hearing loss or deafness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failure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isn't pumping hard enough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hematocrit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amount of red blood cells in the blood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hematoma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bruise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hemorrhage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heavy bleeding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hepatic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(of/in/related to) the liver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heritable, hereditary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genetic, traits that are passed down in families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herpes simplex type 1</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cold sore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herpes simplex type 2</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herpes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herpes zoster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shingles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heterogeneous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different, mixed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hirsutism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unwanted hair growth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homogeneous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same or similar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however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hyperopia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farsighted(ness)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hypersensitivity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very sensitive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hypertension (hypotension)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pressure that’s too high (blood pressure that's too low)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hyperthyroidism (hypothyroidism)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overactive thyroid, too much thyroid hormone (underactive thyroid, not enough thyroid hormone)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hypothesis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idea being tested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hypoxia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enough oxygen in the blood</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1" w:name="_I__TOP"/>
            <w:bookmarkEnd w:id="11"/>
            <w:r w:rsidRPr="00B73A2D">
              <w:rPr>
                <w:rFonts w:ascii="Arial" w:hAnsi="Arial" w:cs="Arial"/>
                <w:iCs/>
                <w:color w:val="000000"/>
                <w:szCs w:val="22"/>
              </w:rPr>
              <w:t xml:space="preserve">I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identical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same, exactly alike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identified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found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identify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find (out), pinpoint, name, show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idiopathic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we don’t know what causes 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immediately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right away, now, at once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immerse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cover in, dip 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immunotherapy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treatment to make the immune system work better (boost immune system)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impact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change, affect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impede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slow, make it harder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implant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put into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implement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carry out, put in place, start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impotent, impotence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when a man either can’t get or can’t keep an erection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addition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also, too, and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invite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have the option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vitro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a test tube or lab</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incapacitate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it hard or impossible to do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inception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start, beginning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incidence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number of new cases, how many times it occurs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incision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cut, slit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including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along with, like, such as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incorrect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wrong, not right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increase, increased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raise, higher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indicate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mean, show, suggest, tell us, fill in, write down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indication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sign, symptom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ineffectual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doesn’t work, useless, of no use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infectious (disease)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passed from one person to the next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infection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illness, sickness, disease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infertile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Default="0037203D" w:rsidP="00B73A2D">
            <w:pPr>
              <w:spacing w:before="60" w:after="60"/>
              <w:rPr>
                <w:rFonts w:ascii="Arial" w:hAnsi="Arial" w:cs="Arial"/>
                <w:color w:val="000000"/>
                <w:szCs w:val="22"/>
              </w:rPr>
            </w:pPr>
            <w:r>
              <w:rPr>
                <w:rFonts w:ascii="Arial" w:hAnsi="Arial" w:cs="Arial"/>
                <w:color w:val="000000"/>
                <w:szCs w:val="22"/>
              </w:rPr>
              <w:t xml:space="preserve">(women) </w:t>
            </w:r>
            <w:r w:rsidR="00B73A2D" w:rsidRPr="00B73A2D">
              <w:rPr>
                <w:rFonts w:ascii="Arial" w:hAnsi="Arial" w:cs="Arial"/>
                <w:color w:val="000000"/>
                <w:szCs w:val="22"/>
              </w:rPr>
              <w:t>not able to get pregnant</w:t>
            </w:r>
          </w:p>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(men)  not able to get a partner pregnant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inflammation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swelling, painful swelling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influence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affect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inform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tell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informed consent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37203D" w:rsidP="00B73A2D">
            <w:pPr>
              <w:spacing w:before="60" w:after="60"/>
              <w:rPr>
                <w:rFonts w:ascii="Arial" w:hAnsi="Arial" w:cs="Arial"/>
                <w:color w:val="000000"/>
                <w:szCs w:val="22"/>
              </w:rPr>
            </w:pPr>
            <w:r>
              <w:rPr>
                <w:rFonts w:ascii="Arial" w:hAnsi="Arial" w:cs="Arial"/>
                <w:color w:val="000000"/>
                <w:szCs w:val="22"/>
              </w:rPr>
              <w:t>t</w:t>
            </w:r>
            <w:r w:rsidR="00B73A2D" w:rsidRPr="00B73A2D">
              <w:rPr>
                <w:rFonts w:ascii="Arial" w:hAnsi="Arial" w:cs="Arial"/>
                <w:color w:val="000000"/>
                <w:szCs w:val="22"/>
              </w:rPr>
              <w:t xml:space="preserve">he process of deciding  to be in a research study after thinking about the pros and cons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infusion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putting a substance into the body through the blood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ingest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eat or drink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inhale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breathe 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inhibit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stop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inhibitor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drug that slows down or stops something from happening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initial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first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initiate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begin, start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injection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Poke, needle poke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lieu of</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instead (of)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innovation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new idea, new way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inquire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institute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start, set up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instrument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tool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insufficient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enough, too little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intake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what you eat or drink; what goes into your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intent, intention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aim, goal, purpose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interface </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meet, work with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intermittent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off and 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internal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inside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interior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inside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internist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doctor of internal medicine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interrupt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stop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intramuscular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a muscle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intravenous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a vein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intubate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put a tube down your throat into your airway so you can breathe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invasive disease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disease that (can or has) spread to other parts of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invasive procedure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 go into the body through a cut, slit, or puncture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investigation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investigator(s)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researcher(s), people doing the 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issue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2" w:name="_J__TOP"/>
            <w:bookmarkEnd w:id="12"/>
            <w:r w:rsidRPr="00B73A2D">
              <w:rPr>
                <w:rFonts w:ascii="Arial" w:hAnsi="Arial" w:cs="Arial"/>
                <w:iCs/>
                <w:color w:val="000000"/>
                <w:szCs w:val="22"/>
              </w:rPr>
              <w:t xml:space="preserve">J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jaundice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when the whites of the eyes and the skin look yellow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juvenile (condition)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childhood (condition)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3" w:name="_K__TOP"/>
            <w:bookmarkEnd w:id="13"/>
            <w:r w:rsidRPr="00B73A2D">
              <w:rPr>
                <w:rFonts w:ascii="Arial" w:hAnsi="Arial" w:cs="Arial"/>
                <w:iCs/>
                <w:color w:val="000000"/>
                <w:szCs w:val="22"/>
              </w:rPr>
              <w:lastRenderedPageBreak/>
              <w:t xml:space="preserve">K  </w:t>
            </w:r>
            <w:hyperlink w:anchor="_Navigation_links:__A  B  C  D  E  F" w:history="1">
              <w:r w:rsidRPr="00B73A2D">
                <w:rPr>
                  <w:rStyle w:val="Hyperlink"/>
                  <w:rFonts w:ascii="Arial" w:hAnsi="Arial" w:cs="Arial"/>
                  <w:b w:val="0"/>
                  <w:bCs w:val="0"/>
                  <w:iCs/>
                  <w:szCs w:val="22"/>
                </w:rPr>
                <w:t>TOP</w:t>
              </w:r>
            </w:hyperlink>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4" w:name="_L__TOP"/>
            <w:bookmarkEnd w:id="14"/>
            <w:r w:rsidRPr="00B73A2D">
              <w:rPr>
                <w:rFonts w:ascii="Arial" w:hAnsi="Arial" w:cs="Arial"/>
                <w:iCs/>
                <w:color w:val="000000"/>
                <w:szCs w:val="22"/>
              </w:rPr>
              <w:t xml:space="preserve">L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laceration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cut, tear, slit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lactation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breastfeeding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lactose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37203D" w:rsidP="00B73A2D">
            <w:pPr>
              <w:spacing w:before="60" w:after="60"/>
              <w:rPr>
                <w:rFonts w:ascii="Arial" w:hAnsi="Arial" w:cs="Arial"/>
                <w:color w:val="000000"/>
                <w:szCs w:val="22"/>
              </w:rPr>
            </w:pPr>
            <w:r>
              <w:rPr>
                <w:rFonts w:ascii="Arial" w:hAnsi="Arial" w:cs="Arial"/>
                <w:color w:val="000000"/>
                <w:szCs w:val="22"/>
              </w:rPr>
              <w:t xml:space="preserve">a </w:t>
            </w:r>
            <w:r w:rsidR="00B73A2D" w:rsidRPr="00B73A2D">
              <w:rPr>
                <w:rFonts w:ascii="Arial" w:hAnsi="Arial" w:cs="Arial"/>
                <w:color w:val="000000"/>
                <w:szCs w:val="22"/>
              </w:rPr>
              <w:t>sugar found in milk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larynx</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voice box</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lateral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side, on the side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lethargic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sluggish; very sleepy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limb</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arm or leg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lingual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tongue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lipids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fats in the blood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lipid profile (or lipid panel)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lab test to measure the amount of fats in the blood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locality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locally, localized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one area</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locate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location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lymphoma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cancer of the lymph nodes (or tissues)</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5" w:name="_M__TOP"/>
            <w:bookmarkEnd w:id="15"/>
            <w:r w:rsidRPr="00B73A2D">
              <w:rPr>
                <w:rFonts w:ascii="Arial" w:hAnsi="Arial" w:cs="Arial"/>
                <w:iCs/>
                <w:color w:val="000000"/>
                <w:szCs w:val="22"/>
              </w:rPr>
              <w:t xml:space="preserve">M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magnetic resonance imaging (MRI)</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pictures of the inside of the body taken with a special machine, like an x-ray but more detailed (also See Resource Text)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magnitude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size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maintain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keep, support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malaise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general feeling of being sick, feeling bad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malignant, malignancy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37203D" w:rsidP="00B73A2D">
            <w:pPr>
              <w:spacing w:before="60" w:after="60"/>
              <w:rPr>
                <w:rFonts w:ascii="Arial" w:hAnsi="Arial" w:cs="Arial"/>
                <w:color w:val="000000"/>
                <w:szCs w:val="22"/>
              </w:rPr>
            </w:pPr>
            <w:r>
              <w:rPr>
                <w:rFonts w:ascii="Arial" w:hAnsi="Arial" w:cs="Arial"/>
                <w:color w:val="000000"/>
                <w:szCs w:val="22"/>
              </w:rPr>
              <w:t xml:space="preserve">cancer cells that won’t stop growing and spread to other parts of the body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malingering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pretending to be sick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majority (of)</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manifestation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sign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manner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materialize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appear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maximum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greatest, largest, most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mean (statistical)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average (statistical)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medication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drug, medicine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menarche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first (menstrual) period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menopause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when a woman doesn’t get any more (menstrual) periods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menses, menstruation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(menstrual) period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metabolism, metabolize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how the body breaks down food into energy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metastasize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spread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metastatic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cancer that has spread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proofErr w:type="spellStart"/>
            <w:r w:rsidRPr="00B73A2D">
              <w:rPr>
                <w:rFonts w:ascii="Arial" w:hAnsi="Arial" w:cs="Arial"/>
                <w:color w:val="000000"/>
                <w:szCs w:val="22"/>
              </w:rPr>
              <w:t>miliaria</w:t>
            </w:r>
            <w:proofErr w:type="spellEnd"/>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prickly heat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minimal (minimum)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least, smallest, slight (at least)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minimize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decrease, lower, reduce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mobile (mobility)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able (ability) to move around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moderate (verb)</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limit, control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modify, modification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change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monitor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check (on), keep track (of), watch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morbidity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disease rate, illness rate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mortality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death rate, death, dying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motility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movement, ability to move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musculoskeletal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muscles and bones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highlight w:val="yellow"/>
              </w:rPr>
            </w:pPr>
            <w:r w:rsidRPr="00B73A2D">
              <w:rPr>
                <w:rFonts w:ascii="Arial" w:hAnsi="Arial" w:cs="Arial"/>
                <w:color w:val="000000"/>
                <w:szCs w:val="22"/>
              </w:rPr>
              <w:t>mutation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37203D" w:rsidP="00B73A2D">
            <w:pPr>
              <w:spacing w:before="60" w:after="60"/>
              <w:rPr>
                <w:rFonts w:ascii="Arial" w:hAnsi="Arial" w:cs="Arial"/>
                <w:color w:val="000000"/>
                <w:szCs w:val="22"/>
                <w:highlight w:val="yellow"/>
              </w:rPr>
            </w:pPr>
            <w:r>
              <w:rPr>
                <w:rFonts w:ascii="Arial" w:hAnsi="Arial" w:cs="Arial"/>
                <w:szCs w:val="22"/>
              </w:rPr>
              <w:t xml:space="preserve"> a change in the information carried by a gene; this change can affect how the gene works or may do nothing at all </w:t>
            </w:r>
            <w:r w:rsidR="00B73A2D" w:rsidRPr="00B73A2D">
              <w:rPr>
                <w:rFonts w:ascii="Arial" w:hAnsi="Arial" w:cs="Arial"/>
                <w:szCs w:val="22"/>
              </w:rPr>
              <w:t>(also see DNA in the Language Resource Text)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myocardial infarction (MI)</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attack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szCs w:val="22"/>
              </w:rPr>
            </w:pPr>
            <w:r w:rsidRPr="00B73A2D">
              <w:rPr>
                <w:rFonts w:ascii="Arial" w:hAnsi="Arial" w:cs="Arial"/>
                <w:szCs w:val="22"/>
              </w:rPr>
              <w:t>myopia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szCs w:val="22"/>
              </w:rPr>
            </w:pPr>
            <w:r w:rsidRPr="00B73A2D">
              <w:rPr>
                <w:rFonts w:ascii="Arial" w:hAnsi="Arial" w:cs="Arial"/>
                <w:szCs w:val="22"/>
              </w:rPr>
              <w:t>nearsighted(ness), when it’s hard to see things that are far away</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color w:val="000000"/>
                <w:szCs w:val="22"/>
              </w:rPr>
            </w:pPr>
            <w:bookmarkStart w:id="16" w:name="_N__TOP"/>
            <w:bookmarkEnd w:id="16"/>
            <w:r w:rsidRPr="00B73A2D">
              <w:rPr>
                <w:rFonts w:ascii="Arial" w:hAnsi="Arial" w:cs="Arial"/>
                <w:iCs/>
                <w:color w:val="000000"/>
                <w:szCs w:val="22"/>
              </w:rPr>
              <w:t>N</w:t>
            </w:r>
            <w:r w:rsidRPr="00B73A2D">
              <w:rPr>
                <w:rFonts w:ascii="Arial" w:hAnsi="Arial" w:cs="Arial"/>
                <w:color w:val="000000"/>
                <w:szCs w:val="22"/>
              </w:rPr>
              <w:t xml:space="preserve">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nausea (nauseous)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upset stomach, feeling like throwing up, feel like vomiting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nebulous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vague, not clear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necessary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needed, need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negligible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small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nephropathy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kidney disease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neuralgia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nerve pain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neuron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nerve cell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nodule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lump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noncompliant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following the plan for the research 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noninvasive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without using surgery, needles, or cutting the skin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notification, notify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 tell, let know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numerate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count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numerous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many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nutrient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food</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7" w:name="_O__TOP"/>
            <w:bookmarkEnd w:id="17"/>
            <w:r w:rsidRPr="00B73A2D">
              <w:rPr>
                <w:rFonts w:ascii="Arial" w:hAnsi="Arial" w:cs="Arial"/>
                <w:iCs/>
                <w:color w:val="000000"/>
                <w:szCs w:val="22"/>
              </w:rPr>
              <w:t xml:space="preserve">O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objective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aim, goal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obligate, obligation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require, bind, means that (you) have to, duty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observe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obstruct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block or close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obtain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 take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occasionally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sometimes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occlude (occlusion)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block (blockage)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occupation(al)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job, work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oncologist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 who treats cancer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oncology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study or treatment of cancer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onset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start</w:t>
            </w:r>
          </w:p>
        </w:tc>
      </w:tr>
      <w:tr w:rsidR="0037203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open-label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a study where the doctor and the person taking part both know which drug (device, biologic) is being given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opportunity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Option, choice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optimum, optimal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best, greatest, most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option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choice, way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oral (oral administration)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(given) by mouth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orthopedic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(of/about/related to) the bones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osteoporosis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brittle bone disease, having bones that can break easily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otherwise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if not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otolaryngologist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ear, nose, and throat doctor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outcomes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results, (long-term) changes</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8" w:name="_P__TOP"/>
            <w:bookmarkEnd w:id="18"/>
            <w:r w:rsidRPr="00B73A2D">
              <w:rPr>
                <w:rFonts w:ascii="Arial" w:hAnsi="Arial" w:cs="Arial"/>
                <w:iCs/>
                <w:color w:val="000000"/>
                <w:szCs w:val="22"/>
              </w:rPr>
              <w:t xml:space="preserve">P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palliative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feel better but not cure, ease symptoms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pallor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paleness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palpate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feel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palpitation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fast heartbeat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parameter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limit, boundary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paresthesia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tingling, prickling, or burning feeling on the skin that can’t be explained or doesn’t seem to have any cause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participant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person who takes part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participate (</w:t>
            </w:r>
            <w:proofErr w:type="spellStart"/>
            <w:r w:rsidRPr="00B73A2D">
              <w:rPr>
                <w:rFonts w:ascii="Arial" w:hAnsi="Arial" w:cs="Arial"/>
                <w:color w:val="000000"/>
                <w:szCs w:val="22"/>
              </w:rPr>
              <w:t>ing</w:t>
            </w:r>
            <w:proofErr w:type="spellEnd"/>
            <w:r w:rsidRPr="00B73A2D">
              <w:rPr>
                <w:rFonts w:ascii="Arial" w:hAnsi="Arial" w:cs="Arial"/>
                <w:color w:val="000000"/>
                <w:szCs w:val="22"/>
              </w:rPr>
              <w:t>, 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 do, join, opt in, take part  (</w:t>
            </w:r>
            <w:proofErr w:type="spellStart"/>
            <w:r w:rsidRPr="00B73A2D">
              <w:rPr>
                <w:rFonts w:ascii="Arial" w:hAnsi="Arial" w:cs="Arial"/>
                <w:color w:val="000000"/>
                <w:szCs w:val="22"/>
              </w:rPr>
              <w:t>ing</w:t>
            </w:r>
            <w:proofErr w:type="spellEnd"/>
            <w:r w:rsidRPr="00B73A2D">
              <w:rPr>
                <w:rFonts w:ascii="Arial" w:hAnsi="Arial" w:cs="Arial"/>
                <w:color w:val="000000"/>
                <w:szCs w:val="22"/>
              </w:rPr>
              <w: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parturition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labor and delivery, childbirth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pathogen(</w:t>
            </w:r>
            <w:proofErr w:type="spellStart"/>
            <w:r w:rsidRPr="00B73A2D">
              <w:rPr>
                <w:rFonts w:ascii="Arial" w:hAnsi="Arial" w:cs="Arial"/>
                <w:color w:val="000000"/>
                <w:szCs w:val="22"/>
              </w:rPr>
              <w:t>esis</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cause of a disease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perforation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perform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periodically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from time to time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perioral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around the mouth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peripheral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on the edge, not central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permit(ted)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allow(</w:t>
            </w:r>
            <w:proofErr w:type="spellStart"/>
            <w:r w:rsidRPr="00B73A2D">
              <w:rPr>
                <w:rFonts w:ascii="Arial" w:hAnsi="Arial" w:cs="Arial"/>
                <w:color w:val="000000"/>
                <w:szCs w:val="22"/>
              </w:rPr>
              <w:t>ed</w:t>
            </w:r>
            <w:proofErr w:type="spellEnd"/>
            <w:r w:rsidRPr="00B73A2D">
              <w:rPr>
                <w:rFonts w:ascii="Arial" w:hAnsi="Arial" w:cs="Arial"/>
                <w:color w:val="000000"/>
                <w:szCs w:val="22"/>
              </w:rPr>
              <w:t>), let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persist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last, keep going, doesn’t stop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persistent </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lasting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personnel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staff, people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pertaining to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about, of, 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peruse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read, study, examine with care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pervasive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widespread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pharmaceutical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drug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Del="00884AC9" w:rsidRDefault="00B73A2D" w:rsidP="00B73A2D">
            <w:pPr>
              <w:spacing w:before="60" w:after="60"/>
              <w:rPr>
                <w:rFonts w:ascii="Arial" w:hAnsi="Arial" w:cs="Arial"/>
                <w:color w:val="000000"/>
                <w:szCs w:val="22"/>
              </w:rPr>
            </w:pPr>
            <w:r w:rsidRPr="00B73A2D">
              <w:rPr>
                <w:rFonts w:ascii="Arial" w:hAnsi="Arial" w:cs="Arial"/>
                <w:color w:val="000000"/>
                <w:szCs w:val="22"/>
              </w:rPr>
              <w:t>pharmacotherapy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use drugs to treat a disease or condition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pharyngitis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sore throat</w:t>
            </w:r>
          </w:p>
        </w:tc>
      </w:tr>
      <w:tr w:rsidR="0037203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Phase I</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 xml:space="preserve"> A research study where researchers learn about what the safe amount of a drug is to give</w:t>
            </w:r>
          </w:p>
        </w:tc>
      </w:tr>
      <w:tr w:rsidR="0037203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Phase II</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 xml:space="preserve">A research study to learn about if a new drug (device, biologic) will </w:t>
            </w:r>
            <w:r>
              <w:rPr>
                <w:rFonts w:ascii="Arial" w:hAnsi="Arial" w:cs="Arial"/>
                <w:color w:val="000000"/>
                <w:szCs w:val="22"/>
              </w:rPr>
              <w:lastRenderedPageBreak/>
              <w:t>affect a disease</w:t>
            </w:r>
          </w:p>
        </w:tc>
      </w:tr>
      <w:tr w:rsidR="0037203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lastRenderedPageBreak/>
              <w:t>Phase III</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A research study to compare a drug (device, biologic) with treatment that is already used to see which is better</w:t>
            </w:r>
          </w:p>
        </w:tc>
      </w:tr>
      <w:tr w:rsidR="0037203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Phase IV</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37203D" w:rsidRPr="00B73A2D" w:rsidRDefault="0037203D" w:rsidP="00B73A2D">
            <w:pPr>
              <w:spacing w:before="60" w:after="60"/>
              <w:rPr>
                <w:rFonts w:ascii="Arial" w:hAnsi="Arial" w:cs="Arial"/>
                <w:color w:val="000000"/>
                <w:szCs w:val="22"/>
              </w:rPr>
            </w:pPr>
            <w:r>
              <w:rPr>
                <w:rFonts w:ascii="Arial" w:hAnsi="Arial" w:cs="Arial"/>
                <w:color w:val="000000"/>
                <w:szCs w:val="22"/>
              </w:rPr>
              <w:t>A research study done after the FDA has approved a drug (device, biologic) to look at side effects of the drug in a large group of people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physician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physiological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having to do with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pigmentation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color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placebo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pill that doesn’t have any drugs or medicine; a “sugar” pill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placenta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part of the mother’s womb that supplies oxygen and nutrition to her unborn baby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plaque (artery)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fatty deposit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plasma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the fluid part of blood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plasma glucose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sugar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portion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part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37203D" w:rsidRDefault="00B73A2D" w:rsidP="00B73A2D">
            <w:pPr>
              <w:spacing w:before="60" w:after="60"/>
              <w:rPr>
                <w:rFonts w:ascii="Arial" w:hAnsi="Arial" w:cs="Arial"/>
                <w:color w:val="000000"/>
                <w:szCs w:val="22"/>
              </w:rPr>
            </w:pPr>
            <w:r w:rsidRPr="0037203D">
              <w:rPr>
                <w:rFonts w:ascii="Arial" w:hAnsi="Arial" w:cs="Arial"/>
                <w:color w:val="000000"/>
                <w:szCs w:val="22"/>
              </w:rPr>
              <w:t>positron emission tomography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37203D" w:rsidRDefault="00B73A2D" w:rsidP="00B73A2D">
            <w:pPr>
              <w:spacing w:before="60" w:after="60"/>
              <w:rPr>
                <w:rFonts w:ascii="Arial" w:hAnsi="Arial" w:cs="Arial"/>
                <w:color w:val="000000"/>
                <w:szCs w:val="22"/>
              </w:rPr>
            </w:pPr>
            <w:r w:rsidRPr="0037203D">
              <w:rPr>
                <w:rFonts w:ascii="Arial" w:hAnsi="Arial" w:cs="Arial"/>
                <w:color w:val="000000"/>
                <w:szCs w:val="22"/>
              </w:rPr>
              <w:t>PET scan or imaging test; test done to look at organs in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possess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have, own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posterior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postoperative (post-op)</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after surgery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preadolescent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preteen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preclinical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isn’t causing symptoms yet, no signs yet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preclude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prevent; rule out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predisposed, predisposition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likely to, inclined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prenatal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before birth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presently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right now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present with</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preserve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keep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prevalence, prevalent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how often it happens, common, happens often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prevent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stop, put a stop to, to keep from happening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previous, previously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before, earlier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principal investigator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head researcher, scientist in charge of a 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prior (to)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earlier, before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prioritize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rank, order, put in order of importance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proactive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taking action on your own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procedure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something that is done, a process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proceed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 go ahead, start, try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procure, procurement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buy, get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proficiency, proficient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skill, skilled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prognosis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outlook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progress (verb), progressive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worsen, get(s) worse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prohibit, prohibitive, prohibited from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prevent, restrict(</w:t>
            </w:r>
            <w:proofErr w:type="spellStart"/>
            <w:r w:rsidRPr="00B73A2D">
              <w:rPr>
                <w:rFonts w:ascii="Arial" w:hAnsi="Arial" w:cs="Arial"/>
                <w:color w:val="000000"/>
                <w:szCs w:val="22"/>
              </w:rPr>
              <w:t>ive</w:t>
            </w:r>
            <w:proofErr w:type="spellEnd"/>
            <w:r w:rsidRPr="00B73A2D">
              <w:rPr>
                <w:rFonts w:ascii="Arial" w:hAnsi="Arial" w:cs="Arial"/>
                <w:color w:val="000000"/>
                <w:szCs w:val="22"/>
              </w:rPr>
              <w:t>), strict, may not, don’t allow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promulgate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issue, publish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prone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lying face down, lying on your stomach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prophylaxis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something that prevents disease or infection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prosthesis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replacement for a body part, such as a man-made arm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protocol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plan of study, rule, process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provide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(us), offer, say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provided that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if</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provider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 clinician, person who gives health care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proximal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close, closer to the center of the body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psychopathology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mental illness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psychosocial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mental and social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psychotropic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mind-altering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pulmonary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 (in/or/about/related to) the lungs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pulmonary embolism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clot in the lung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purchase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buy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pursuant to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by, following, under</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19" w:name="_Q__TOP"/>
            <w:bookmarkEnd w:id="19"/>
            <w:r w:rsidRPr="00B73A2D">
              <w:rPr>
                <w:rFonts w:ascii="Arial" w:hAnsi="Arial" w:cs="Arial"/>
                <w:iCs/>
                <w:color w:val="000000"/>
                <w:szCs w:val="22"/>
              </w:rPr>
              <w:t xml:space="preserve">Q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questionnaire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survey, series of questions</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0" w:name="_R__TOP"/>
            <w:bookmarkEnd w:id="20"/>
            <w:r w:rsidRPr="00B73A2D">
              <w:rPr>
                <w:rFonts w:ascii="Arial" w:hAnsi="Arial" w:cs="Arial"/>
                <w:iCs/>
                <w:color w:val="000000"/>
                <w:szCs w:val="22"/>
              </w:rPr>
              <w:t xml:space="preserve">R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radiologist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doctor who specializes in reading X-rays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radiology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X-ray department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ramifications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outcomes, problems, results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randomized/randomization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assigned to a group by chance, like flipping a coin [if there are 2 groups]...like drawing names out of a hat [if there are more than 2 groups]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random(</w:t>
            </w:r>
            <w:proofErr w:type="spellStart"/>
            <w:r w:rsidRPr="00B73A2D">
              <w:rPr>
                <w:rFonts w:ascii="Arial" w:hAnsi="Arial" w:cs="Arial"/>
                <w:color w:val="000000"/>
                <w:szCs w:val="22"/>
              </w:rPr>
              <w:t>ly</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by chance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random sample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Del="00BD7D30" w:rsidRDefault="00B73A2D" w:rsidP="00B73A2D">
            <w:pPr>
              <w:spacing w:before="60" w:after="60"/>
              <w:rPr>
                <w:rFonts w:ascii="Arial" w:hAnsi="Arial" w:cs="Arial"/>
                <w:color w:val="000000"/>
                <w:szCs w:val="22"/>
              </w:rPr>
            </w:pPr>
            <w:r w:rsidRPr="00B73A2D">
              <w:rPr>
                <w:rFonts w:ascii="Arial" w:hAnsi="Arial" w:cs="Arial"/>
                <w:color w:val="000000"/>
                <w:szCs w:val="22"/>
              </w:rPr>
              <w:t>group of (people) chosen by chance; like drawing names out of a hat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range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area, between (x) and (y), from low(</w:t>
            </w:r>
            <w:proofErr w:type="spellStart"/>
            <w:r w:rsidRPr="00B73A2D">
              <w:rPr>
                <w:rFonts w:ascii="Arial" w:hAnsi="Arial" w:cs="Arial"/>
                <w:color w:val="000000"/>
                <w:szCs w:val="22"/>
              </w:rPr>
              <w:t>est</w:t>
            </w:r>
            <w:proofErr w:type="spellEnd"/>
            <w:r w:rsidRPr="00B73A2D">
              <w:rPr>
                <w:rFonts w:ascii="Arial" w:hAnsi="Arial" w:cs="Arial"/>
                <w:color w:val="000000"/>
                <w:szCs w:val="22"/>
              </w:rPr>
              <w:t>) to high(</w:t>
            </w:r>
            <w:proofErr w:type="spellStart"/>
            <w:r w:rsidRPr="00B73A2D">
              <w:rPr>
                <w:rFonts w:ascii="Arial" w:hAnsi="Arial" w:cs="Arial"/>
                <w:color w:val="000000"/>
                <w:szCs w:val="22"/>
              </w:rPr>
              <w:t>est</w:t>
            </w:r>
            <w:proofErr w:type="spellEnd"/>
            <w:r w:rsidRPr="00B73A2D">
              <w:rPr>
                <w:rFonts w:ascii="Arial" w:hAnsi="Arial" w:cs="Arial"/>
                <w:color w:val="000000"/>
                <w:szCs w:val="22"/>
              </w:rPr>
              <w: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receive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recur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return, come back, happen again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referral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send to see another doctor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reflect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say, show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reflux</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heartburn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refractory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hard to treat, hard to manage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regarding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about, of, 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regardless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 matter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regimen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plan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regulate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affect, control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regulations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rules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relapse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slip, backslide, return of a disease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relevant (to)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about, tied in with, related to</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relocate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move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remain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stay, wait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remainder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rest, what is left over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remaining</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other, (second, last, final), left, left over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remission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cancer that has gone away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renal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 (in/of/about/related to) the kidneys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render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give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replicable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can be done again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represents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request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require(d), requirement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must do or have, need(</w:t>
            </w:r>
            <w:proofErr w:type="spellStart"/>
            <w:r w:rsidRPr="00B73A2D">
              <w:rPr>
                <w:rFonts w:ascii="Arial" w:hAnsi="Arial" w:cs="Arial"/>
                <w:color w:val="000000"/>
                <w:szCs w:val="22"/>
              </w:rPr>
              <w:t>ed</w:t>
            </w:r>
            <w:proofErr w:type="spellEnd"/>
            <w:r w:rsidRPr="00B73A2D">
              <w:rPr>
                <w:rFonts w:ascii="Arial" w:hAnsi="Arial" w:cs="Arial"/>
                <w:color w:val="000000"/>
                <w:szCs w:val="22"/>
              </w:rPr>
              <w: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researchers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people doing the study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resect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cut out, take out through surgery, remove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reside, residence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live, house, home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respiration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breathing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restrictions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limits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retain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keep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retinol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vitamin A</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retrospective study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study looking at things that have already happened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revise(d), revision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change(d), new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reveal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us, show, tell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routinely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often, commonly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rupture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break open, burst</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1" w:name="_S__TOP"/>
            <w:bookmarkEnd w:id="21"/>
            <w:r w:rsidRPr="00B73A2D">
              <w:rPr>
                <w:rFonts w:ascii="Arial" w:hAnsi="Arial" w:cs="Arial"/>
                <w:iCs/>
                <w:color w:val="000000"/>
                <w:szCs w:val="22"/>
              </w:rPr>
              <w:t xml:space="preserve">S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sarcoma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05407" w:rsidP="00B73A2D">
            <w:pPr>
              <w:spacing w:before="60" w:after="60"/>
              <w:rPr>
                <w:rFonts w:ascii="Arial" w:hAnsi="Arial" w:cs="Arial"/>
                <w:color w:val="000000"/>
                <w:szCs w:val="22"/>
              </w:rPr>
            </w:pPr>
            <w:r w:rsidRPr="00B73A2D">
              <w:rPr>
                <w:rFonts w:ascii="Arial" w:hAnsi="Arial" w:cs="Arial"/>
                <w:color w:val="000000"/>
                <w:szCs w:val="22"/>
              </w:rPr>
              <w:t>C</w:t>
            </w:r>
            <w:r w:rsidR="00B73A2D" w:rsidRPr="00B73A2D">
              <w:rPr>
                <w:rFonts w:ascii="Arial" w:hAnsi="Arial" w:cs="Arial"/>
                <w:color w:val="000000"/>
                <w:szCs w:val="22"/>
              </w:rPr>
              <w:t>ancer</w:t>
            </w:r>
            <w:r>
              <w:rPr>
                <w:rFonts w:ascii="Arial" w:hAnsi="Arial" w:cs="Arial"/>
                <w:color w:val="000000"/>
                <w:szCs w:val="22"/>
              </w:rPr>
              <w:t xml:space="preserve"> of the bone, cartilage, fat, muscle, blood vessels, or other connective or supportive tissue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satisfactory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okay, fine, good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sclerosis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when certain tissues of the body get hard and thick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sedative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drug to make you feel calm or less anxious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sedentary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inactive, not active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seldom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rarely, not very often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selection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choice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sensation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feeling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sepsis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very serious infection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sequentially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 a row, in order, by number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several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 few, a number of, some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severe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serious, bad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severity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how bad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shall </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will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similar (to)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like, alike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similarity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likeness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sinusitis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sinus infection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solely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only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solicit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ask for, request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somnolence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sleepiness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specify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name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specimen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sample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spirometer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 xml:space="preserve">a device that measures how much air you’re </w:t>
            </w:r>
            <w:r w:rsidR="00B05407">
              <w:rPr>
                <w:rFonts w:ascii="Arial" w:hAnsi="Arial" w:cs="Arial"/>
                <w:color w:val="000000"/>
                <w:szCs w:val="22"/>
              </w:rPr>
              <w:t>able to breathe</w:t>
            </w:r>
            <w:r w:rsidRPr="00B73A2D">
              <w:rPr>
                <w:rFonts w:ascii="Arial" w:hAnsi="Arial" w:cs="Arial"/>
                <w:color w:val="000000"/>
                <w:szCs w:val="22"/>
              </w:rPr>
              <w:t xml:space="preserve"> in and out</w:t>
            </w:r>
            <w:r w:rsidR="00B05407">
              <w:rPr>
                <w:rFonts w:ascii="Arial" w:hAnsi="Arial" w:cs="Arial"/>
                <w:color w:val="000000"/>
                <w:szCs w:val="22"/>
              </w:rPr>
              <w:t xml:space="preserve"> of your lungs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state-of-the-art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latest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stenosis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getting more narrow</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stimulate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excite, trigger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strategy, strategize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(make a) plan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streptococcal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strep</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subcutaneous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under the skin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sublingual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medication taken by dissolving under the tongue, under the tongue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submit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give, send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subsequent(</w:t>
            </w:r>
            <w:proofErr w:type="spellStart"/>
            <w:r w:rsidRPr="00B73A2D">
              <w:rPr>
                <w:rFonts w:ascii="Arial" w:hAnsi="Arial" w:cs="Arial"/>
                <w:color w:val="000000"/>
                <w:szCs w:val="22"/>
              </w:rPr>
              <w:t>ly</w:t>
            </w:r>
            <w:proofErr w:type="spellEnd"/>
            <w:r w:rsidRPr="00B73A2D">
              <w:rPr>
                <w:rFonts w:ascii="Arial" w:hAnsi="Arial" w:cs="Arial"/>
                <w:color w:val="000000"/>
                <w:szCs w:val="22"/>
              </w:rPr>
              <w: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after, later, next, then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substantial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big, large, much</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sucrose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sugar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sufficient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enough, plenty</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suggest(s)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show(s) there might be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supine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lying on your back</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sustain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keep going</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sustenance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support, food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sutures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stitches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symptomatic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having symptoms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systemic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whole body</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2" w:name="_T__TOP"/>
            <w:bookmarkEnd w:id="22"/>
            <w:r w:rsidRPr="00B73A2D">
              <w:rPr>
                <w:rFonts w:ascii="Arial" w:hAnsi="Arial" w:cs="Arial"/>
                <w:iCs/>
                <w:color w:val="000000"/>
                <w:szCs w:val="22"/>
              </w:rPr>
              <w:t xml:space="preserve">T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tachycardia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very fast heart beat </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tap</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use a needle to take out fluid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tear a ligament (torn ligament)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sprain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telephone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phone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terminal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curable, causes death, going to die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terminate, termination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put an end to, stop, end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therefore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so, as a result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thoracic</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chest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thrombosis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blood clots in the blood vessels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topical (application)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surface, on the skin, (put on, put on the skin)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torso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trunk, main part of your body not including head, arms, or legs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toxic, toxin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poisonous, poison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toxicity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bad side effects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trachea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windpipe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transdermal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through the skin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lastRenderedPageBreak/>
              <w:t>transmit(ted), transmission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send (sent), spread to, pass on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transpire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happen</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trauma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injury, wound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tremor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shaking</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3" w:name="_U__TOP"/>
            <w:bookmarkEnd w:id="23"/>
            <w:r w:rsidRPr="00B73A2D">
              <w:rPr>
                <w:rFonts w:ascii="Arial" w:hAnsi="Arial" w:cs="Arial"/>
                <w:iCs/>
                <w:color w:val="000000"/>
                <w:szCs w:val="22"/>
              </w:rPr>
              <w:t xml:space="preserve">U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ultimate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final</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uncommon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rare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undergo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have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understand</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learn, see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unequivocal</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clear</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unnecessary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not needed</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urinalysis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urine test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utilize, utilization</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use</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4" w:name="_V__TOP"/>
            <w:bookmarkEnd w:id="24"/>
            <w:r w:rsidRPr="00B73A2D">
              <w:rPr>
                <w:rFonts w:ascii="Arial" w:hAnsi="Arial" w:cs="Arial"/>
                <w:iCs/>
                <w:color w:val="000000"/>
                <w:szCs w:val="22"/>
              </w:rPr>
              <w:t xml:space="preserve">V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validate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approve, confirm</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variable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factor, changes over time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varicella</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chickenpox</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variety</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many different kinds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vector</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an insect or other animal that carries disease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vertigo</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dizziness</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viable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practical, workable, possible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visualize</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picture, see, imagine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vitals, vital signs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heart rate, blood pressure, breathing rate, and temperature</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5" w:name="_W__TOP"/>
            <w:bookmarkEnd w:id="25"/>
            <w:r w:rsidRPr="00B73A2D">
              <w:rPr>
                <w:rFonts w:ascii="Arial" w:hAnsi="Arial" w:cs="Arial"/>
                <w:iCs/>
                <w:color w:val="000000"/>
                <w:szCs w:val="22"/>
              </w:rPr>
              <w:lastRenderedPageBreak/>
              <w:t xml:space="preserve">W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warrant</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call for, permit</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whereas</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because, since</w:t>
            </w:r>
          </w:p>
        </w:tc>
      </w:tr>
      <w:tr w:rsidR="00B73A2D" w:rsidRPr="00B73A2D" w:rsidTr="00D400B2">
        <w:trPr>
          <w:tblCellSpacing w:w="0" w:type="dxa"/>
        </w:trPr>
        <w:tc>
          <w:tcPr>
            <w:tcW w:w="2683"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withdraw (from)</w:t>
            </w:r>
          </w:p>
        </w:tc>
        <w:tc>
          <w:tcPr>
            <w:tcW w:w="67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spacing w:before="60" w:after="60"/>
              <w:rPr>
                <w:rFonts w:ascii="Arial" w:hAnsi="Arial" w:cs="Arial"/>
                <w:color w:val="000000"/>
                <w:szCs w:val="22"/>
              </w:rPr>
            </w:pPr>
            <w:r w:rsidRPr="00B73A2D">
              <w:rPr>
                <w:rFonts w:ascii="Arial" w:hAnsi="Arial" w:cs="Arial"/>
                <w:color w:val="000000"/>
                <w:szCs w:val="22"/>
              </w:rPr>
              <w:t>drop, leave, take back, take out</w:t>
            </w:r>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6" w:name="_X__TOP"/>
            <w:bookmarkEnd w:id="26"/>
            <w:r w:rsidRPr="00B73A2D">
              <w:rPr>
                <w:rFonts w:ascii="Arial" w:hAnsi="Arial" w:cs="Arial"/>
                <w:iCs/>
                <w:color w:val="000000"/>
                <w:szCs w:val="22"/>
              </w:rPr>
              <w:t xml:space="preserve">X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7" w:name="_Y__TOP"/>
            <w:bookmarkEnd w:id="27"/>
            <w:r w:rsidRPr="00B73A2D">
              <w:rPr>
                <w:rFonts w:ascii="Arial" w:hAnsi="Arial" w:cs="Arial"/>
                <w:iCs/>
                <w:color w:val="000000"/>
                <w:szCs w:val="22"/>
              </w:rPr>
              <w:t xml:space="preserve">Y  </w:t>
            </w:r>
            <w:hyperlink w:anchor="_Navigation_links:__A  B  C  D  E  F" w:history="1">
              <w:r w:rsidRPr="00B73A2D">
                <w:rPr>
                  <w:rStyle w:val="Hyperlink"/>
                  <w:rFonts w:ascii="Arial" w:hAnsi="Arial" w:cs="Arial"/>
                  <w:b w:val="0"/>
                  <w:bCs w:val="0"/>
                  <w:iCs/>
                  <w:szCs w:val="22"/>
                </w:rPr>
                <w:t>TOP</w:t>
              </w:r>
            </w:hyperlink>
          </w:p>
        </w:tc>
      </w:tr>
      <w:tr w:rsidR="00B73A2D" w:rsidRPr="00B73A2D" w:rsidTr="00D400B2">
        <w:trPr>
          <w:tblCellSpacing w:w="0" w:type="dxa"/>
        </w:trPr>
        <w:tc>
          <w:tcPr>
            <w:tcW w:w="9405" w:type="dxa"/>
            <w:gridSpan w:val="2"/>
            <w:tcBorders>
              <w:top w:val="outset" w:sz="6" w:space="0" w:color="FFFFFF"/>
              <w:left w:val="outset" w:sz="6" w:space="0" w:color="FFFFFF"/>
              <w:bottom w:val="outset" w:sz="6" w:space="0" w:color="FFFFFF"/>
              <w:right w:val="outset" w:sz="6" w:space="0" w:color="FFFFFF"/>
            </w:tcBorders>
            <w:shd w:val="clear" w:color="auto" w:fill="auto"/>
            <w:vAlign w:val="center"/>
          </w:tcPr>
          <w:p w:rsidR="00B73A2D" w:rsidRPr="00B73A2D" w:rsidRDefault="00B73A2D" w:rsidP="00B73A2D">
            <w:pPr>
              <w:pStyle w:val="Heading2"/>
              <w:spacing w:before="60" w:after="60"/>
              <w:jc w:val="left"/>
              <w:rPr>
                <w:rFonts w:ascii="Arial" w:hAnsi="Arial" w:cs="Arial"/>
                <w:iCs/>
                <w:color w:val="000000"/>
                <w:szCs w:val="22"/>
              </w:rPr>
            </w:pPr>
            <w:bookmarkStart w:id="28" w:name="_Z__TOP"/>
            <w:bookmarkEnd w:id="28"/>
            <w:r w:rsidRPr="00B73A2D">
              <w:rPr>
                <w:rFonts w:ascii="Arial" w:hAnsi="Arial" w:cs="Arial"/>
                <w:iCs/>
                <w:color w:val="000000"/>
                <w:szCs w:val="22"/>
              </w:rPr>
              <w:t xml:space="preserve">Z  </w:t>
            </w:r>
            <w:hyperlink w:anchor="_Navigation_links:__A  B  C  D  E  F" w:history="1">
              <w:r w:rsidRPr="00B73A2D">
                <w:rPr>
                  <w:rStyle w:val="Hyperlink"/>
                  <w:rFonts w:ascii="Arial" w:hAnsi="Arial" w:cs="Arial"/>
                  <w:b w:val="0"/>
                  <w:bCs w:val="0"/>
                  <w:iCs/>
                  <w:szCs w:val="22"/>
                </w:rPr>
                <w:t>TOP</w:t>
              </w:r>
            </w:hyperlink>
          </w:p>
        </w:tc>
      </w:tr>
    </w:tbl>
    <w:p w:rsidR="00B73A2D" w:rsidRPr="00B73A2D" w:rsidRDefault="00B73A2D" w:rsidP="00B73A2D">
      <w:pPr>
        <w:rPr>
          <w:rFonts w:ascii="Arial" w:hAnsi="Arial" w:cs="Arial"/>
          <w:szCs w:val="22"/>
        </w:rPr>
      </w:pPr>
    </w:p>
    <w:p w:rsidR="00BD6402" w:rsidRPr="00B73A2D" w:rsidRDefault="00BD6402" w:rsidP="00B73A2D">
      <w:pPr>
        <w:rPr>
          <w:rFonts w:ascii="Arial" w:hAnsi="Arial" w:cs="Arial"/>
          <w:szCs w:val="22"/>
        </w:rPr>
      </w:pPr>
    </w:p>
    <w:sectPr w:rsidR="00BD6402" w:rsidRPr="00B73A2D" w:rsidSect="00B73A2D">
      <w:headerReference w:type="default" r:id="rId8"/>
      <w:footerReference w:type="even" r:id="rId9"/>
      <w:footerReference w:type="default" r:id="rId10"/>
      <w:pgSz w:w="12240" w:h="15840"/>
      <w:pgMar w:top="1440" w:right="1440" w:bottom="1440" w:left="144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01" w:rsidRDefault="00425901">
      <w:r>
        <w:separator/>
      </w:r>
    </w:p>
  </w:endnote>
  <w:endnote w:type="continuationSeparator" w:id="0">
    <w:p w:rsidR="00425901" w:rsidRDefault="0042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01" w:rsidRDefault="00425901" w:rsidP="00124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901" w:rsidRDefault="00425901" w:rsidP="004700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01" w:rsidRDefault="00425901" w:rsidP="00470061">
    <w:pPr>
      <w:pStyle w:val="Footer"/>
      <w:ind w:right="360"/>
      <w:rPr>
        <w:sz w:val="18"/>
        <w:szCs w:val="18"/>
      </w:rPr>
    </w:pPr>
  </w:p>
  <w:tbl>
    <w:tblPr>
      <w:tblW w:w="0" w:type="auto"/>
      <w:tblInd w:w="108" w:type="dxa"/>
      <w:tblBorders>
        <w:top w:val="single" w:sz="18" w:space="0" w:color="808080"/>
      </w:tblBorders>
      <w:tblLook w:val="01E0" w:firstRow="1" w:lastRow="1" w:firstColumn="1" w:lastColumn="1" w:noHBand="0" w:noVBand="0"/>
    </w:tblPr>
    <w:tblGrid>
      <w:gridCol w:w="4680"/>
      <w:gridCol w:w="4680"/>
    </w:tblGrid>
    <w:tr w:rsidR="00425901" w:rsidRPr="004A062A" w:rsidTr="001E7C3C">
      <w:tc>
        <w:tcPr>
          <w:tcW w:w="4680" w:type="dxa"/>
          <w:shd w:val="clear" w:color="auto" w:fill="auto"/>
        </w:tcPr>
        <w:p w:rsidR="00425901" w:rsidRPr="001E7C3C" w:rsidRDefault="00425901" w:rsidP="00987B8A">
          <w:pPr>
            <w:pStyle w:val="Footer"/>
            <w:tabs>
              <w:tab w:val="clear" w:pos="8640"/>
            </w:tabs>
            <w:ind w:left="-108" w:right="360"/>
            <w:rPr>
              <w:rFonts w:ascii="Arial" w:hAnsi="Arial" w:cs="Arial"/>
              <w:b/>
            </w:rPr>
          </w:pPr>
          <w:r w:rsidRPr="001E7C3C">
            <w:rPr>
              <w:rFonts w:ascii="Arial" w:hAnsi="Arial" w:cs="Arial"/>
              <w:b/>
            </w:rPr>
            <w:t>Glossary-Version Date 0</w:t>
          </w:r>
          <w:r>
            <w:rPr>
              <w:rFonts w:ascii="Arial" w:hAnsi="Arial" w:cs="Arial"/>
              <w:b/>
            </w:rPr>
            <w:t>8</w:t>
          </w:r>
          <w:r w:rsidRPr="001E7C3C">
            <w:rPr>
              <w:rFonts w:ascii="Arial" w:hAnsi="Arial" w:cs="Arial"/>
              <w:b/>
            </w:rPr>
            <w:t>.</w:t>
          </w:r>
          <w:r>
            <w:rPr>
              <w:rFonts w:ascii="Arial" w:hAnsi="Arial" w:cs="Arial"/>
              <w:b/>
            </w:rPr>
            <w:t>18</w:t>
          </w:r>
          <w:r w:rsidRPr="001E7C3C">
            <w:rPr>
              <w:rFonts w:ascii="Arial" w:hAnsi="Arial" w:cs="Arial"/>
              <w:b/>
            </w:rPr>
            <w:t>.17</w:t>
          </w:r>
        </w:p>
      </w:tc>
      <w:tc>
        <w:tcPr>
          <w:tcW w:w="4680" w:type="dxa"/>
          <w:shd w:val="clear" w:color="auto" w:fill="auto"/>
        </w:tcPr>
        <w:p w:rsidR="00425901" w:rsidRPr="001E7C3C" w:rsidRDefault="00425901" w:rsidP="001E7C3C">
          <w:pPr>
            <w:pStyle w:val="Footer"/>
            <w:ind w:right="-108"/>
            <w:jc w:val="right"/>
            <w:rPr>
              <w:rFonts w:ascii="Arial" w:hAnsi="Arial" w:cs="Arial"/>
              <w:b/>
            </w:rPr>
          </w:pPr>
        </w:p>
      </w:tc>
    </w:tr>
    <w:tr w:rsidR="00425901" w:rsidRPr="004A062A" w:rsidTr="001E7C3C">
      <w:tc>
        <w:tcPr>
          <w:tcW w:w="4680" w:type="dxa"/>
          <w:shd w:val="clear" w:color="auto" w:fill="auto"/>
        </w:tcPr>
        <w:p w:rsidR="00425901" w:rsidRPr="001E7C3C" w:rsidRDefault="00425901" w:rsidP="001E7C3C">
          <w:pPr>
            <w:pStyle w:val="Footer"/>
            <w:ind w:right="360"/>
            <w:rPr>
              <w:rFonts w:ascii="Arial" w:hAnsi="Arial" w:cs="Arial"/>
              <w:b/>
            </w:rPr>
          </w:pPr>
        </w:p>
      </w:tc>
      <w:tc>
        <w:tcPr>
          <w:tcW w:w="4680" w:type="dxa"/>
          <w:shd w:val="clear" w:color="auto" w:fill="auto"/>
        </w:tcPr>
        <w:p w:rsidR="00425901" w:rsidRPr="001E7C3C" w:rsidRDefault="00425901" w:rsidP="001E7C3C">
          <w:pPr>
            <w:pStyle w:val="Footer"/>
            <w:tabs>
              <w:tab w:val="clear" w:pos="4320"/>
            </w:tabs>
            <w:ind w:right="-108"/>
            <w:jc w:val="right"/>
            <w:rPr>
              <w:rFonts w:ascii="Arial" w:hAnsi="Arial" w:cs="Arial"/>
              <w:b/>
            </w:rPr>
          </w:pPr>
          <w:r w:rsidRPr="001E7C3C">
            <w:rPr>
              <w:rFonts w:ascii="Arial" w:hAnsi="Arial" w:cs="Arial"/>
              <w:b/>
            </w:rPr>
            <w:t xml:space="preserve">Page </w:t>
          </w:r>
          <w:r w:rsidRPr="001E7C3C">
            <w:rPr>
              <w:rStyle w:val="PageNumber"/>
              <w:rFonts w:ascii="Arial" w:hAnsi="Arial" w:cs="Arial"/>
              <w:b/>
            </w:rPr>
            <w:fldChar w:fldCharType="begin"/>
          </w:r>
          <w:r w:rsidRPr="001E7C3C">
            <w:rPr>
              <w:rStyle w:val="PageNumber"/>
              <w:rFonts w:ascii="Arial" w:hAnsi="Arial" w:cs="Arial"/>
              <w:b/>
            </w:rPr>
            <w:instrText xml:space="preserve"> PAGE </w:instrText>
          </w:r>
          <w:r w:rsidRPr="001E7C3C">
            <w:rPr>
              <w:rStyle w:val="PageNumber"/>
              <w:rFonts w:ascii="Arial" w:hAnsi="Arial" w:cs="Arial"/>
              <w:b/>
            </w:rPr>
            <w:fldChar w:fldCharType="separate"/>
          </w:r>
          <w:r w:rsidR="00316C79">
            <w:rPr>
              <w:rStyle w:val="PageNumber"/>
              <w:rFonts w:ascii="Arial" w:hAnsi="Arial" w:cs="Arial"/>
              <w:b/>
              <w:noProof/>
            </w:rPr>
            <w:t>1</w:t>
          </w:r>
          <w:r w:rsidRPr="001E7C3C">
            <w:rPr>
              <w:rStyle w:val="PageNumber"/>
              <w:rFonts w:ascii="Arial" w:hAnsi="Arial" w:cs="Arial"/>
              <w:b/>
            </w:rPr>
            <w:fldChar w:fldCharType="end"/>
          </w:r>
          <w:r w:rsidRPr="001E7C3C">
            <w:rPr>
              <w:rStyle w:val="PageNumber"/>
              <w:rFonts w:ascii="Arial" w:hAnsi="Arial" w:cs="Arial"/>
              <w:b/>
            </w:rPr>
            <w:t xml:space="preserve"> of </w:t>
          </w:r>
          <w:r w:rsidRPr="001E7C3C">
            <w:rPr>
              <w:rStyle w:val="PageNumber"/>
              <w:rFonts w:ascii="Arial" w:hAnsi="Arial" w:cs="Arial"/>
              <w:b/>
            </w:rPr>
            <w:fldChar w:fldCharType="begin"/>
          </w:r>
          <w:r w:rsidRPr="001E7C3C">
            <w:rPr>
              <w:rStyle w:val="PageNumber"/>
              <w:rFonts w:ascii="Arial" w:hAnsi="Arial" w:cs="Arial"/>
              <w:b/>
            </w:rPr>
            <w:instrText xml:space="preserve"> NUMPAGES </w:instrText>
          </w:r>
          <w:r w:rsidRPr="001E7C3C">
            <w:rPr>
              <w:rStyle w:val="PageNumber"/>
              <w:rFonts w:ascii="Arial" w:hAnsi="Arial" w:cs="Arial"/>
              <w:b/>
            </w:rPr>
            <w:fldChar w:fldCharType="separate"/>
          </w:r>
          <w:r w:rsidR="00316C79">
            <w:rPr>
              <w:rStyle w:val="PageNumber"/>
              <w:rFonts w:ascii="Arial" w:hAnsi="Arial" w:cs="Arial"/>
              <w:b/>
              <w:noProof/>
            </w:rPr>
            <w:t>31</w:t>
          </w:r>
          <w:r w:rsidRPr="001E7C3C">
            <w:rPr>
              <w:rStyle w:val="PageNumber"/>
              <w:rFonts w:ascii="Arial" w:hAnsi="Arial" w:cs="Arial"/>
              <w:b/>
            </w:rPr>
            <w:fldChar w:fldCharType="end"/>
          </w:r>
        </w:p>
      </w:tc>
    </w:tr>
  </w:tbl>
  <w:p w:rsidR="00425901" w:rsidRDefault="00425901" w:rsidP="00470061">
    <w:pPr>
      <w:pStyle w:val="Footer"/>
      <w:ind w:right="360"/>
      <w:rPr>
        <w:sz w:val="18"/>
        <w:szCs w:val="18"/>
      </w:rPr>
    </w:pP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01" w:rsidRDefault="00425901">
      <w:r>
        <w:separator/>
      </w:r>
    </w:p>
  </w:footnote>
  <w:footnote w:type="continuationSeparator" w:id="0">
    <w:p w:rsidR="00425901" w:rsidRDefault="00425901">
      <w:r>
        <w:continuationSeparator/>
      </w:r>
    </w:p>
  </w:footnote>
  <w:footnote w:id="1">
    <w:p w:rsidR="00425901" w:rsidRPr="00D400B2" w:rsidRDefault="00425901" w:rsidP="00B73A2D">
      <w:pPr>
        <w:pStyle w:val="FootnoteText"/>
        <w:rPr>
          <w:rFonts w:ascii="Arial" w:hAnsi="Arial" w:cs="Arial"/>
        </w:rPr>
      </w:pPr>
      <w:r w:rsidRPr="00D400B2">
        <w:rPr>
          <w:rStyle w:val="FootnoteReference"/>
          <w:rFonts w:ascii="Arial" w:hAnsi="Arial" w:cs="Arial"/>
        </w:rPr>
        <w:t>*</w:t>
      </w:r>
      <w:r w:rsidRPr="00D400B2">
        <w:rPr>
          <w:rFonts w:ascii="Arial" w:hAnsi="Arial" w:cs="Arial"/>
        </w:rPr>
        <w:t>Developed in collaboration with the Group Health Plain Language Network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bottom w:val="single" w:sz="18" w:space="0" w:color="808080"/>
      </w:tblBorders>
      <w:tblLayout w:type="fixed"/>
      <w:tblLook w:val="0000" w:firstRow="0" w:lastRow="0" w:firstColumn="0" w:lastColumn="0" w:noHBand="0" w:noVBand="0"/>
    </w:tblPr>
    <w:tblGrid>
      <w:gridCol w:w="9360"/>
    </w:tblGrid>
    <w:tr w:rsidR="00425901" w:rsidTr="00B73A2D">
      <w:trPr>
        <w:trHeight w:val="720"/>
      </w:trPr>
      <w:tc>
        <w:tcPr>
          <w:tcW w:w="9360" w:type="dxa"/>
        </w:tcPr>
        <w:p w:rsidR="00425901" w:rsidRDefault="00425901" w:rsidP="00B73A2D">
          <w:pPr>
            <w:pStyle w:val="Header"/>
            <w:tabs>
              <w:tab w:val="clear" w:pos="4320"/>
              <w:tab w:val="clear" w:pos="8640"/>
            </w:tabs>
            <w:rPr>
              <w:rFonts w:ascii="Arial" w:hAnsi="Arial" w:cs="Arial"/>
              <w:b/>
              <w:bCs/>
              <w:sz w:val="20"/>
              <w:szCs w:val="20"/>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1962150" cy="514350"/>
                <wp:effectExtent l="0" t="0" r="0" b="0"/>
                <wp:wrapNone/>
                <wp:docPr id="1" name="Picture 1"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901" w:rsidRPr="00B73A2D" w:rsidRDefault="00425901" w:rsidP="00B73A2D">
          <w:pPr>
            <w:tabs>
              <w:tab w:val="left" w:pos="2490"/>
            </w:tabs>
          </w:pPr>
        </w:p>
      </w:tc>
    </w:tr>
  </w:tbl>
  <w:p w:rsidR="00425901" w:rsidRDefault="00425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74F7"/>
    <w:multiLevelType w:val="hybridMultilevel"/>
    <w:tmpl w:val="0ACA232E"/>
    <w:lvl w:ilvl="0" w:tplc="03BCB1DA">
      <w:start w:val="1"/>
      <w:numFmt w:val="bullet"/>
      <w:pStyle w:v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FB5B7C"/>
    <w:multiLevelType w:val="hybridMultilevel"/>
    <w:tmpl w:val="FA509BC0"/>
    <w:lvl w:ilvl="0" w:tplc="6D70FA48">
      <w:start w:val="1"/>
      <w:numFmt w:val="bullet"/>
      <w:pStyle w:val="Second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BD"/>
    <w:rsid w:val="00012DD0"/>
    <w:rsid w:val="000142C6"/>
    <w:rsid w:val="00046C71"/>
    <w:rsid w:val="000479A9"/>
    <w:rsid w:val="00077B5C"/>
    <w:rsid w:val="000946C2"/>
    <w:rsid w:val="000B3ECA"/>
    <w:rsid w:val="000C5C5D"/>
    <w:rsid w:val="000D7934"/>
    <w:rsid w:val="000E5BD9"/>
    <w:rsid w:val="000E6912"/>
    <w:rsid w:val="00124005"/>
    <w:rsid w:val="00153EBB"/>
    <w:rsid w:val="00180094"/>
    <w:rsid w:val="001A6DEF"/>
    <w:rsid w:val="001B6287"/>
    <w:rsid w:val="001E7C3C"/>
    <w:rsid w:val="00214D0C"/>
    <w:rsid w:val="00220C73"/>
    <w:rsid w:val="002772C8"/>
    <w:rsid w:val="002B0A86"/>
    <w:rsid w:val="002D3F17"/>
    <w:rsid w:val="002D479C"/>
    <w:rsid w:val="002F5A9F"/>
    <w:rsid w:val="002F776E"/>
    <w:rsid w:val="00310683"/>
    <w:rsid w:val="00316C79"/>
    <w:rsid w:val="0037203D"/>
    <w:rsid w:val="003A7FCB"/>
    <w:rsid w:val="003F3FE0"/>
    <w:rsid w:val="003F6487"/>
    <w:rsid w:val="00422D6E"/>
    <w:rsid w:val="00425901"/>
    <w:rsid w:val="00427FDF"/>
    <w:rsid w:val="0043787F"/>
    <w:rsid w:val="0044791E"/>
    <w:rsid w:val="00451D9A"/>
    <w:rsid w:val="004539D7"/>
    <w:rsid w:val="00470061"/>
    <w:rsid w:val="004A062A"/>
    <w:rsid w:val="004C15BD"/>
    <w:rsid w:val="005314F2"/>
    <w:rsid w:val="0057372C"/>
    <w:rsid w:val="00581D49"/>
    <w:rsid w:val="005E73D9"/>
    <w:rsid w:val="00610090"/>
    <w:rsid w:val="0062240B"/>
    <w:rsid w:val="00636F23"/>
    <w:rsid w:val="00647C51"/>
    <w:rsid w:val="006A4BA4"/>
    <w:rsid w:val="006A7C48"/>
    <w:rsid w:val="006C4663"/>
    <w:rsid w:val="006C4890"/>
    <w:rsid w:val="006E794A"/>
    <w:rsid w:val="006F2138"/>
    <w:rsid w:val="0072204E"/>
    <w:rsid w:val="00742DFF"/>
    <w:rsid w:val="00816CEA"/>
    <w:rsid w:val="00832B4B"/>
    <w:rsid w:val="00853C0C"/>
    <w:rsid w:val="008A03F1"/>
    <w:rsid w:val="008F279C"/>
    <w:rsid w:val="009049A5"/>
    <w:rsid w:val="00940A41"/>
    <w:rsid w:val="009422CB"/>
    <w:rsid w:val="00961EF6"/>
    <w:rsid w:val="00987B8A"/>
    <w:rsid w:val="009A6912"/>
    <w:rsid w:val="009B7621"/>
    <w:rsid w:val="009C3852"/>
    <w:rsid w:val="009C5DBF"/>
    <w:rsid w:val="009E6610"/>
    <w:rsid w:val="00A1727E"/>
    <w:rsid w:val="00A315B0"/>
    <w:rsid w:val="00A37418"/>
    <w:rsid w:val="00AA28AE"/>
    <w:rsid w:val="00AC593D"/>
    <w:rsid w:val="00AF01BD"/>
    <w:rsid w:val="00B05407"/>
    <w:rsid w:val="00B12C63"/>
    <w:rsid w:val="00B31182"/>
    <w:rsid w:val="00B3504A"/>
    <w:rsid w:val="00B400EB"/>
    <w:rsid w:val="00B42DD2"/>
    <w:rsid w:val="00B4596B"/>
    <w:rsid w:val="00B56CE5"/>
    <w:rsid w:val="00B67481"/>
    <w:rsid w:val="00B73A2D"/>
    <w:rsid w:val="00B83801"/>
    <w:rsid w:val="00BB04C2"/>
    <w:rsid w:val="00BC21A5"/>
    <w:rsid w:val="00BC5EEE"/>
    <w:rsid w:val="00BD6402"/>
    <w:rsid w:val="00C745CD"/>
    <w:rsid w:val="00D10722"/>
    <w:rsid w:val="00D17B03"/>
    <w:rsid w:val="00D3251C"/>
    <w:rsid w:val="00D36667"/>
    <w:rsid w:val="00D400B2"/>
    <w:rsid w:val="00D4375B"/>
    <w:rsid w:val="00D75A8B"/>
    <w:rsid w:val="00E67CE4"/>
    <w:rsid w:val="00E75621"/>
    <w:rsid w:val="00EA6B44"/>
    <w:rsid w:val="00EC0390"/>
    <w:rsid w:val="00ED29F3"/>
    <w:rsid w:val="00F0381F"/>
    <w:rsid w:val="00F128FA"/>
    <w:rsid w:val="00F12CB8"/>
    <w:rsid w:val="00F245E7"/>
    <w:rsid w:val="00F672AA"/>
    <w:rsid w:val="00FA25AC"/>
    <w:rsid w:val="00FD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A2D"/>
    <w:rPr>
      <w:sz w:val="22"/>
      <w:szCs w:val="24"/>
    </w:rPr>
  </w:style>
  <w:style w:type="paragraph" w:styleId="Heading1">
    <w:name w:val="heading 1"/>
    <w:basedOn w:val="Normal"/>
    <w:next w:val="Normal"/>
    <w:link w:val="Heading1Char"/>
    <w:qFormat/>
    <w:rsid w:val="004C15BD"/>
    <w:pPr>
      <w:keepNext/>
      <w:outlineLvl w:val="0"/>
    </w:pPr>
    <w:rPr>
      <w:rFonts w:ascii="Arial" w:hAnsi="Arial" w:cs="Arial"/>
      <w:b/>
      <w:bCs/>
      <w:sz w:val="28"/>
      <w:szCs w:val="28"/>
    </w:rPr>
  </w:style>
  <w:style w:type="paragraph" w:styleId="Heading2">
    <w:name w:val="heading 2"/>
    <w:basedOn w:val="Normal"/>
    <w:next w:val="Normal"/>
    <w:link w:val="Heading2Char"/>
    <w:qFormat/>
    <w:rsid w:val="004C15BD"/>
    <w:pPr>
      <w:keepNext/>
      <w:jc w:val="center"/>
      <w:outlineLvl w:val="1"/>
    </w:pPr>
    <w:rPr>
      <w:b/>
      <w:bCs/>
    </w:rPr>
  </w:style>
  <w:style w:type="paragraph" w:styleId="Heading3">
    <w:name w:val="heading 3"/>
    <w:aliases w:val="Heading 3A"/>
    <w:basedOn w:val="Normal"/>
    <w:next w:val="Normal"/>
    <w:qFormat/>
    <w:rsid w:val="004C15BD"/>
    <w:pPr>
      <w:keepNext/>
      <w:jc w:val="both"/>
      <w:outlineLvl w:val="2"/>
    </w:pPr>
    <w:rPr>
      <w:rFonts w:ascii="Arial" w:hAnsi="Arial" w:cs="Arial"/>
    </w:rPr>
  </w:style>
  <w:style w:type="paragraph" w:styleId="Heading4">
    <w:name w:val="heading 4"/>
    <w:basedOn w:val="Normal"/>
    <w:next w:val="Normal"/>
    <w:qFormat/>
    <w:rsid w:val="004C15BD"/>
    <w:pPr>
      <w:keepNext/>
      <w:jc w:val="both"/>
      <w:outlineLvl w:val="3"/>
    </w:pPr>
    <w:rPr>
      <w:u w:val="single"/>
    </w:rPr>
  </w:style>
  <w:style w:type="paragraph" w:styleId="Heading5">
    <w:name w:val="heading 5"/>
    <w:basedOn w:val="Normal"/>
    <w:next w:val="Normal"/>
    <w:qFormat/>
    <w:rsid w:val="004C15BD"/>
    <w:pPr>
      <w:keepNext/>
      <w:outlineLvl w:val="4"/>
    </w:pPr>
    <w:rPr>
      <w:i/>
      <w:iCs/>
    </w:rPr>
  </w:style>
  <w:style w:type="paragraph" w:styleId="Heading6">
    <w:name w:val="heading 6"/>
    <w:basedOn w:val="Normal"/>
    <w:next w:val="Normal"/>
    <w:link w:val="Heading6Char"/>
    <w:qFormat/>
    <w:rsid w:val="00B73A2D"/>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15BD"/>
    <w:pPr>
      <w:tabs>
        <w:tab w:val="center" w:pos="4320"/>
        <w:tab w:val="right" w:pos="8640"/>
      </w:tabs>
    </w:pPr>
    <w:rPr>
      <w:sz w:val="20"/>
      <w:szCs w:val="20"/>
    </w:rPr>
  </w:style>
  <w:style w:type="paragraph" w:styleId="BodyText">
    <w:name w:val="Body Text"/>
    <w:basedOn w:val="Normal"/>
    <w:rsid w:val="004C15BD"/>
  </w:style>
  <w:style w:type="character" w:styleId="PageNumber">
    <w:name w:val="page number"/>
    <w:basedOn w:val="DefaultParagraphFont"/>
    <w:rsid w:val="004C15BD"/>
  </w:style>
  <w:style w:type="table" w:styleId="TableGrid">
    <w:name w:val="Table Grid"/>
    <w:basedOn w:val="TableNormal"/>
    <w:rsid w:val="004C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7C48"/>
    <w:pPr>
      <w:tabs>
        <w:tab w:val="center" w:pos="4320"/>
        <w:tab w:val="right" w:pos="8640"/>
      </w:tabs>
    </w:pPr>
  </w:style>
  <w:style w:type="character" w:customStyle="1" w:styleId="HeaderChar">
    <w:name w:val="Header Char"/>
    <w:link w:val="Header"/>
    <w:locked/>
    <w:rsid w:val="006A7C48"/>
    <w:rPr>
      <w:sz w:val="24"/>
      <w:szCs w:val="24"/>
      <w:lang w:val="en-US" w:eastAsia="en-US" w:bidi="ar-SA"/>
    </w:rPr>
  </w:style>
  <w:style w:type="character" w:styleId="CommentReference">
    <w:name w:val="annotation reference"/>
    <w:semiHidden/>
    <w:rsid w:val="00B83801"/>
    <w:rPr>
      <w:sz w:val="16"/>
      <w:szCs w:val="16"/>
    </w:rPr>
  </w:style>
  <w:style w:type="paragraph" w:styleId="CommentText">
    <w:name w:val="annotation text"/>
    <w:basedOn w:val="Normal"/>
    <w:semiHidden/>
    <w:rsid w:val="00B83801"/>
    <w:rPr>
      <w:sz w:val="20"/>
      <w:szCs w:val="20"/>
    </w:rPr>
  </w:style>
  <w:style w:type="paragraph" w:styleId="CommentSubject">
    <w:name w:val="annotation subject"/>
    <w:basedOn w:val="CommentText"/>
    <w:next w:val="CommentText"/>
    <w:semiHidden/>
    <w:rsid w:val="00B83801"/>
    <w:rPr>
      <w:b/>
      <w:bCs/>
    </w:rPr>
  </w:style>
  <w:style w:type="paragraph" w:styleId="BalloonText">
    <w:name w:val="Balloon Text"/>
    <w:basedOn w:val="Normal"/>
    <w:semiHidden/>
    <w:rsid w:val="00B83801"/>
    <w:rPr>
      <w:rFonts w:ascii="Tahoma" w:hAnsi="Tahoma" w:cs="Tahoma"/>
      <w:sz w:val="16"/>
      <w:szCs w:val="16"/>
    </w:rPr>
  </w:style>
  <w:style w:type="paragraph" w:styleId="NormalWeb">
    <w:name w:val="Normal (Web)"/>
    <w:basedOn w:val="Normal"/>
    <w:rsid w:val="00F245E7"/>
    <w:pPr>
      <w:spacing w:before="100" w:beforeAutospacing="1" w:after="100" w:afterAutospacing="1"/>
    </w:pPr>
  </w:style>
  <w:style w:type="paragraph" w:styleId="PlainText">
    <w:name w:val="Plain Text"/>
    <w:aliases w:val="Plain Text Char1,Plain Text Char Char,Plain Text Char,Plain Text Char Char Char Char Char,Plain Text Char Char Char Char,Plain Text Char Char Char Char Char Char Char,Plain Text Char Char Char Char Char Char"/>
    <w:basedOn w:val="Normal"/>
    <w:link w:val="PlainTextChar2"/>
    <w:rsid w:val="00422D6E"/>
    <w:pPr>
      <w:jc w:val="both"/>
    </w:pPr>
    <w:rPr>
      <w:rFonts w:ascii="Courier New" w:eastAsia="SimSun" w:hAnsi="Courier New"/>
      <w:szCs w:val="20"/>
    </w:rPr>
  </w:style>
  <w:style w:type="character" w:customStyle="1" w:styleId="PlainTextChar2">
    <w:name w:val="Plain Text Char2"/>
    <w:aliases w:val="Plain Text Char1 Char,Plain Text Char Char Char,Plain Text Char Char1,Plain Text Char Char Char Char Char Char1,Plain Text Char Char Char Char Char1,Plain Text Char Char Char Char Char Char Char Char"/>
    <w:link w:val="PlainText"/>
    <w:rsid w:val="00422D6E"/>
    <w:rPr>
      <w:rFonts w:ascii="Courier New" w:eastAsia="SimSun" w:hAnsi="Courier New"/>
      <w:sz w:val="22"/>
      <w:lang w:val="en-US" w:eastAsia="en-US" w:bidi="ar-SA"/>
    </w:rPr>
  </w:style>
  <w:style w:type="character" w:customStyle="1" w:styleId="Heading1Char">
    <w:name w:val="Heading 1 Char"/>
    <w:link w:val="Heading1"/>
    <w:rsid w:val="00B73A2D"/>
    <w:rPr>
      <w:rFonts w:ascii="Arial" w:hAnsi="Arial" w:cs="Arial"/>
      <w:b/>
      <w:bCs/>
      <w:sz w:val="28"/>
      <w:szCs w:val="28"/>
      <w:lang w:val="en-US" w:eastAsia="en-US" w:bidi="ar-SA"/>
    </w:rPr>
  </w:style>
  <w:style w:type="character" w:customStyle="1" w:styleId="Heading2Char">
    <w:name w:val="Heading 2 Char"/>
    <w:link w:val="Heading2"/>
    <w:rsid w:val="00B73A2D"/>
    <w:rPr>
      <w:b/>
      <w:bCs/>
      <w:sz w:val="24"/>
      <w:szCs w:val="24"/>
      <w:lang w:val="en-US" w:eastAsia="en-US" w:bidi="ar-SA"/>
    </w:rPr>
  </w:style>
  <w:style w:type="character" w:customStyle="1" w:styleId="Heading6Char">
    <w:name w:val="Heading 6 Char"/>
    <w:link w:val="Heading6"/>
    <w:rsid w:val="00B73A2D"/>
    <w:rPr>
      <w:b/>
      <w:bCs/>
      <w:sz w:val="22"/>
      <w:szCs w:val="22"/>
      <w:lang w:val="en-US" w:eastAsia="en-US" w:bidi="ar-SA"/>
    </w:rPr>
  </w:style>
  <w:style w:type="paragraph" w:customStyle="1" w:styleId="Bullets">
    <w:name w:val="Bullets"/>
    <w:basedOn w:val="Normal"/>
    <w:rsid w:val="00B73A2D"/>
    <w:pPr>
      <w:numPr>
        <w:numId w:val="1"/>
      </w:numPr>
      <w:spacing w:before="120"/>
      <w:ind w:left="1080"/>
    </w:pPr>
  </w:style>
  <w:style w:type="character" w:styleId="Hyperlink">
    <w:name w:val="Hyperlink"/>
    <w:semiHidden/>
    <w:rsid w:val="00B73A2D"/>
    <w:rPr>
      <w:color w:val="0000FF"/>
      <w:u w:val="single"/>
    </w:rPr>
  </w:style>
  <w:style w:type="paragraph" w:customStyle="1" w:styleId="Indentnormal">
    <w:name w:val="Indent normal"/>
    <w:basedOn w:val="Normal"/>
    <w:link w:val="IndentnormalChar"/>
    <w:rsid w:val="00B73A2D"/>
    <w:pPr>
      <w:ind w:left="720"/>
    </w:pPr>
  </w:style>
  <w:style w:type="character" w:customStyle="1" w:styleId="IndentnormalChar">
    <w:name w:val="Indent normal Char"/>
    <w:link w:val="Indentnormal"/>
    <w:rsid w:val="00B73A2D"/>
    <w:rPr>
      <w:sz w:val="22"/>
      <w:szCs w:val="24"/>
      <w:lang w:val="en-US" w:eastAsia="en-US" w:bidi="ar-SA"/>
    </w:rPr>
  </w:style>
  <w:style w:type="paragraph" w:customStyle="1" w:styleId="StyleBulletsLeft05Firstline025">
    <w:name w:val="Style Bullets + Left:  0.5&quot; First line:  0.25&quot;"/>
    <w:basedOn w:val="Bullets"/>
    <w:semiHidden/>
    <w:rsid w:val="00B73A2D"/>
    <w:pPr>
      <w:ind w:left="720" w:firstLine="360"/>
    </w:pPr>
    <w:rPr>
      <w:szCs w:val="20"/>
    </w:rPr>
  </w:style>
  <w:style w:type="paragraph" w:customStyle="1" w:styleId="Availableat">
    <w:name w:val="Available at"/>
    <w:basedOn w:val="StyleBulletsLeft05Firstline025"/>
    <w:semiHidden/>
    <w:rsid w:val="00B73A2D"/>
    <w:pPr>
      <w:numPr>
        <w:numId w:val="0"/>
      </w:numPr>
      <w:ind w:left="720"/>
    </w:pPr>
  </w:style>
  <w:style w:type="paragraph" w:customStyle="1" w:styleId="Indentlink">
    <w:name w:val="Indent link"/>
    <w:basedOn w:val="Availableat"/>
    <w:rsid w:val="00B73A2D"/>
    <w:pPr>
      <w:spacing w:before="0"/>
      <w:ind w:left="1080"/>
    </w:pPr>
  </w:style>
  <w:style w:type="paragraph" w:styleId="FootnoteText">
    <w:name w:val="footnote text"/>
    <w:basedOn w:val="Normal"/>
    <w:semiHidden/>
    <w:rsid w:val="00B73A2D"/>
    <w:rPr>
      <w:sz w:val="20"/>
      <w:szCs w:val="20"/>
    </w:rPr>
  </w:style>
  <w:style w:type="character" w:styleId="FootnoteReference">
    <w:name w:val="footnote reference"/>
    <w:semiHidden/>
    <w:rsid w:val="00B73A2D"/>
    <w:rPr>
      <w:vertAlign w:val="superscript"/>
    </w:rPr>
  </w:style>
  <w:style w:type="paragraph" w:styleId="Title">
    <w:name w:val="Title"/>
    <w:basedOn w:val="Normal"/>
    <w:qFormat/>
    <w:rsid w:val="00B73A2D"/>
    <w:pPr>
      <w:jc w:val="center"/>
    </w:pPr>
    <w:rPr>
      <w:b/>
      <w:bCs/>
    </w:rPr>
  </w:style>
  <w:style w:type="paragraph" w:styleId="BodyTextIndent3">
    <w:name w:val="Body Text Indent 3"/>
    <w:basedOn w:val="Normal"/>
    <w:rsid w:val="00B73A2D"/>
    <w:pPr>
      <w:spacing w:after="120"/>
      <w:ind w:left="360"/>
    </w:pPr>
    <w:rPr>
      <w:sz w:val="16"/>
      <w:szCs w:val="16"/>
    </w:rPr>
  </w:style>
  <w:style w:type="paragraph" w:styleId="BodyTextIndent2">
    <w:name w:val="Body Text Indent 2"/>
    <w:basedOn w:val="Normal"/>
    <w:rsid w:val="00B73A2D"/>
    <w:pPr>
      <w:spacing w:after="120" w:line="480" w:lineRule="auto"/>
      <w:ind w:left="360"/>
    </w:pPr>
  </w:style>
  <w:style w:type="paragraph" w:styleId="List">
    <w:name w:val="List"/>
    <w:basedOn w:val="BodyText"/>
    <w:rsid w:val="00B73A2D"/>
    <w:pPr>
      <w:spacing w:after="220" w:line="220" w:lineRule="atLeast"/>
      <w:ind w:left="360" w:hanging="360"/>
      <w:jc w:val="both"/>
    </w:pPr>
    <w:rPr>
      <w:rFonts w:ascii="Arial" w:hAnsi="Arial"/>
      <w:spacing w:val="-5"/>
      <w:sz w:val="20"/>
      <w:szCs w:val="20"/>
    </w:rPr>
  </w:style>
  <w:style w:type="paragraph" w:customStyle="1" w:styleId="ICFBodyText">
    <w:name w:val="ICF Body Text"/>
    <w:rsid w:val="00B73A2D"/>
    <w:pPr>
      <w:jc w:val="both"/>
    </w:pPr>
    <w:rPr>
      <w:sz w:val="22"/>
    </w:rPr>
  </w:style>
  <w:style w:type="paragraph" w:customStyle="1" w:styleId="HTMLBody">
    <w:name w:val="HTML Body"/>
    <w:rsid w:val="00B73A2D"/>
    <w:pPr>
      <w:autoSpaceDE w:val="0"/>
      <w:autoSpaceDN w:val="0"/>
      <w:adjustRightInd w:val="0"/>
    </w:pPr>
    <w:rPr>
      <w:rFonts w:ascii="Arial" w:hAnsi="Arial"/>
    </w:rPr>
  </w:style>
  <w:style w:type="paragraph" w:styleId="BodyText3">
    <w:name w:val="Body Text 3"/>
    <w:basedOn w:val="Normal"/>
    <w:rsid w:val="00B73A2D"/>
    <w:pPr>
      <w:spacing w:after="120"/>
    </w:pPr>
    <w:rPr>
      <w:sz w:val="16"/>
      <w:szCs w:val="16"/>
    </w:rPr>
  </w:style>
  <w:style w:type="paragraph" w:styleId="BodyText2">
    <w:name w:val="Body Text 2"/>
    <w:basedOn w:val="Normal"/>
    <w:rsid w:val="00B73A2D"/>
    <w:pPr>
      <w:spacing w:after="120" w:line="480" w:lineRule="auto"/>
    </w:pPr>
  </w:style>
  <w:style w:type="paragraph" w:customStyle="1" w:styleId="SecondListBullet">
    <w:name w:val="SecondListBullet"/>
    <w:basedOn w:val="Normal"/>
    <w:rsid w:val="00B73A2D"/>
    <w:pPr>
      <w:numPr>
        <w:numId w:val="2"/>
      </w:numPr>
    </w:pPr>
  </w:style>
  <w:style w:type="paragraph" w:customStyle="1" w:styleId="TableTitle">
    <w:name w:val="Table Title"/>
    <w:basedOn w:val="Title"/>
    <w:rsid w:val="00B73A2D"/>
    <w:pPr>
      <w:spacing w:before="120" w:after="120"/>
      <w:jc w:val="left"/>
    </w:pPr>
    <w:rPr>
      <w:szCs w:val="20"/>
    </w:rPr>
  </w:style>
  <w:style w:type="paragraph" w:customStyle="1" w:styleId="TableText">
    <w:name w:val="Table Text"/>
    <w:basedOn w:val="Normal"/>
    <w:rsid w:val="00B73A2D"/>
    <w:pPr>
      <w:spacing w:before="120" w:after="120"/>
    </w:pPr>
    <w:rPr>
      <w:szCs w:val="20"/>
    </w:rPr>
  </w:style>
  <w:style w:type="paragraph" w:customStyle="1" w:styleId="Headingexample">
    <w:name w:val="Heading example"/>
    <w:basedOn w:val="Heading3"/>
    <w:rsid w:val="00B73A2D"/>
    <w:pPr>
      <w:spacing w:before="120" w:after="100" w:afterAutospacing="1"/>
      <w:jc w:val="left"/>
    </w:pPr>
    <w:rPr>
      <w:rFonts w:ascii="Times New Roman" w:hAnsi="Times New Roman"/>
      <w:b/>
      <w:bCs/>
      <w:szCs w:val="26"/>
    </w:rPr>
  </w:style>
  <w:style w:type="paragraph" w:customStyle="1" w:styleId="StyleHeading2Before6pt">
    <w:name w:val="Style Heading 2 + Before:  6 pt"/>
    <w:basedOn w:val="Heading2"/>
    <w:rsid w:val="00B73A2D"/>
    <w:pPr>
      <w:spacing w:before="120"/>
      <w:jc w:val="left"/>
    </w:pPr>
    <w:rPr>
      <w:sz w:val="26"/>
      <w:szCs w:val="20"/>
    </w:rPr>
  </w:style>
  <w:style w:type="paragraph" w:customStyle="1" w:styleId="JRHeading">
    <w:name w:val="JRHeading"/>
    <w:basedOn w:val="Normal"/>
    <w:link w:val="JRHeadingChar"/>
    <w:rsid w:val="00B73A2D"/>
    <w:pPr>
      <w:spacing w:after="120"/>
    </w:pPr>
    <w:rPr>
      <w:b/>
      <w:sz w:val="24"/>
    </w:rPr>
  </w:style>
  <w:style w:type="character" w:customStyle="1" w:styleId="JRHeadingChar">
    <w:name w:val="JRHeading Char"/>
    <w:link w:val="JRHeading"/>
    <w:rsid w:val="00B73A2D"/>
    <w:rPr>
      <w:b/>
      <w:sz w:val="24"/>
      <w:szCs w:val="24"/>
      <w:lang w:val="en-US" w:eastAsia="en-US" w:bidi="ar-SA"/>
    </w:rPr>
  </w:style>
  <w:style w:type="character" w:styleId="FollowedHyperlink">
    <w:name w:val="FollowedHyperlink"/>
    <w:rsid w:val="00B73A2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A2D"/>
    <w:rPr>
      <w:sz w:val="22"/>
      <w:szCs w:val="24"/>
    </w:rPr>
  </w:style>
  <w:style w:type="paragraph" w:styleId="Heading1">
    <w:name w:val="heading 1"/>
    <w:basedOn w:val="Normal"/>
    <w:next w:val="Normal"/>
    <w:link w:val="Heading1Char"/>
    <w:qFormat/>
    <w:rsid w:val="004C15BD"/>
    <w:pPr>
      <w:keepNext/>
      <w:outlineLvl w:val="0"/>
    </w:pPr>
    <w:rPr>
      <w:rFonts w:ascii="Arial" w:hAnsi="Arial" w:cs="Arial"/>
      <w:b/>
      <w:bCs/>
      <w:sz w:val="28"/>
      <w:szCs w:val="28"/>
    </w:rPr>
  </w:style>
  <w:style w:type="paragraph" w:styleId="Heading2">
    <w:name w:val="heading 2"/>
    <w:basedOn w:val="Normal"/>
    <w:next w:val="Normal"/>
    <w:link w:val="Heading2Char"/>
    <w:qFormat/>
    <w:rsid w:val="004C15BD"/>
    <w:pPr>
      <w:keepNext/>
      <w:jc w:val="center"/>
      <w:outlineLvl w:val="1"/>
    </w:pPr>
    <w:rPr>
      <w:b/>
      <w:bCs/>
    </w:rPr>
  </w:style>
  <w:style w:type="paragraph" w:styleId="Heading3">
    <w:name w:val="heading 3"/>
    <w:aliases w:val="Heading 3A"/>
    <w:basedOn w:val="Normal"/>
    <w:next w:val="Normal"/>
    <w:qFormat/>
    <w:rsid w:val="004C15BD"/>
    <w:pPr>
      <w:keepNext/>
      <w:jc w:val="both"/>
      <w:outlineLvl w:val="2"/>
    </w:pPr>
    <w:rPr>
      <w:rFonts w:ascii="Arial" w:hAnsi="Arial" w:cs="Arial"/>
    </w:rPr>
  </w:style>
  <w:style w:type="paragraph" w:styleId="Heading4">
    <w:name w:val="heading 4"/>
    <w:basedOn w:val="Normal"/>
    <w:next w:val="Normal"/>
    <w:qFormat/>
    <w:rsid w:val="004C15BD"/>
    <w:pPr>
      <w:keepNext/>
      <w:jc w:val="both"/>
      <w:outlineLvl w:val="3"/>
    </w:pPr>
    <w:rPr>
      <w:u w:val="single"/>
    </w:rPr>
  </w:style>
  <w:style w:type="paragraph" w:styleId="Heading5">
    <w:name w:val="heading 5"/>
    <w:basedOn w:val="Normal"/>
    <w:next w:val="Normal"/>
    <w:qFormat/>
    <w:rsid w:val="004C15BD"/>
    <w:pPr>
      <w:keepNext/>
      <w:outlineLvl w:val="4"/>
    </w:pPr>
    <w:rPr>
      <w:i/>
      <w:iCs/>
    </w:rPr>
  </w:style>
  <w:style w:type="paragraph" w:styleId="Heading6">
    <w:name w:val="heading 6"/>
    <w:basedOn w:val="Normal"/>
    <w:next w:val="Normal"/>
    <w:link w:val="Heading6Char"/>
    <w:qFormat/>
    <w:rsid w:val="00B73A2D"/>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15BD"/>
    <w:pPr>
      <w:tabs>
        <w:tab w:val="center" w:pos="4320"/>
        <w:tab w:val="right" w:pos="8640"/>
      </w:tabs>
    </w:pPr>
    <w:rPr>
      <w:sz w:val="20"/>
      <w:szCs w:val="20"/>
    </w:rPr>
  </w:style>
  <w:style w:type="paragraph" w:styleId="BodyText">
    <w:name w:val="Body Text"/>
    <w:basedOn w:val="Normal"/>
    <w:rsid w:val="004C15BD"/>
  </w:style>
  <w:style w:type="character" w:styleId="PageNumber">
    <w:name w:val="page number"/>
    <w:basedOn w:val="DefaultParagraphFont"/>
    <w:rsid w:val="004C15BD"/>
  </w:style>
  <w:style w:type="table" w:styleId="TableGrid">
    <w:name w:val="Table Grid"/>
    <w:basedOn w:val="TableNormal"/>
    <w:rsid w:val="004C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7C48"/>
    <w:pPr>
      <w:tabs>
        <w:tab w:val="center" w:pos="4320"/>
        <w:tab w:val="right" w:pos="8640"/>
      </w:tabs>
    </w:pPr>
  </w:style>
  <w:style w:type="character" w:customStyle="1" w:styleId="HeaderChar">
    <w:name w:val="Header Char"/>
    <w:link w:val="Header"/>
    <w:locked/>
    <w:rsid w:val="006A7C48"/>
    <w:rPr>
      <w:sz w:val="24"/>
      <w:szCs w:val="24"/>
      <w:lang w:val="en-US" w:eastAsia="en-US" w:bidi="ar-SA"/>
    </w:rPr>
  </w:style>
  <w:style w:type="character" w:styleId="CommentReference">
    <w:name w:val="annotation reference"/>
    <w:semiHidden/>
    <w:rsid w:val="00B83801"/>
    <w:rPr>
      <w:sz w:val="16"/>
      <w:szCs w:val="16"/>
    </w:rPr>
  </w:style>
  <w:style w:type="paragraph" w:styleId="CommentText">
    <w:name w:val="annotation text"/>
    <w:basedOn w:val="Normal"/>
    <w:semiHidden/>
    <w:rsid w:val="00B83801"/>
    <w:rPr>
      <w:sz w:val="20"/>
      <w:szCs w:val="20"/>
    </w:rPr>
  </w:style>
  <w:style w:type="paragraph" w:styleId="CommentSubject">
    <w:name w:val="annotation subject"/>
    <w:basedOn w:val="CommentText"/>
    <w:next w:val="CommentText"/>
    <w:semiHidden/>
    <w:rsid w:val="00B83801"/>
    <w:rPr>
      <w:b/>
      <w:bCs/>
    </w:rPr>
  </w:style>
  <w:style w:type="paragraph" w:styleId="BalloonText">
    <w:name w:val="Balloon Text"/>
    <w:basedOn w:val="Normal"/>
    <w:semiHidden/>
    <w:rsid w:val="00B83801"/>
    <w:rPr>
      <w:rFonts w:ascii="Tahoma" w:hAnsi="Tahoma" w:cs="Tahoma"/>
      <w:sz w:val="16"/>
      <w:szCs w:val="16"/>
    </w:rPr>
  </w:style>
  <w:style w:type="paragraph" w:styleId="NormalWeb">
    <w:name w:val="Normal (Web)"/>
    <w:basedOn w:val="Normal"/>
    <w:rsid w:val="00F245E7"/>
    <w:pPr>
      <w:spacing w:before="100" w:beforeAutospacing="1" w:after="100" w:afterAutospacing="1"/>
    </w:pPr>
  </w:style>
  <w:style w:type="paragraph" w:styleId="PlainText">
    <w:name w:val="Plain Text"/>
    <w:aliases w:val="Plain Text Char1,Plain Text Char Char,Plain Text Char,Plain Text Char Char Char Char Char,Plain Text Char Char Char Char,Plain Text Char Char Char Char Char Char Char,Plain Text Char Char Char Char Char Char"/>
    <w:basedOn w:val="Normal"/>
    <w:link w:val="PlainTextChar2"/>
    <w:rsid w:val="00422D6E"/>
    <w:pPr>
      <w:jc w:val="both"/>
    </w:pPr>
    <w:rPr>
      <w:rFonts w:ascii="Courier New" w:eastAsia="SimSun" w:hAnsi="Courier New"/>
      <w:szCs w:val="20"/>
    </w:rPr>
  </w:style>
  <w:style w:type="character" w:customStyle="1" w:styleId="PlainTextChar2">
    <w:name w:val="Plain Text Char2"/>
    <w:aliases w:val="Plain Text Char1 Char,Plain Text Char Char Char,Plain Text Char Char1,Plain Text Char Char Char Char Char Char1,Plain Text Char Char Char Char Char1,Plain Text Char Char Char Char Char Char Char Char"/>
    <w:link w:val="PlainText"/>
    <w:rsid w:val="00422D6E"/>
    <w:rPr>
      <w:rFonts w:ascii="Courier New" w:eastAsia="SimSun" w:hAnsi="Courier New"/>
      <w:sz w:val="22"/>
      <w:lang w:val="en-US" w:eastAsia="en-US" w:bidi="ar-SA"/>
    </w:rPr>
  </w:style>
  <w:style w:type="character" w:customStyle="1" w:styleId="Heading1Char">
    <w:name w:val="Heading 1 Char"/>
    <w:link w:val="Heading1"/>
    <w:rsid w:val="00B73A2D"/>
    <w:rPr>
      <w:rFonts w:ascii="Arial" w:hAnsi="Arial" w:cs="Arial"/>
      <w:b/>
      <w:bCs/>
      <w:sz w:val="28"/>
      <w:szCs w:val="28"/>
      <w:lang w:val="en-US" w:eastAsia="en-US" w:bidi="ar-SA"/>
    </w:rPr>
  </w:style>
  <w:style w:type="character" w:customStyle="1" w:styleId="Heading2Char">
    <w:name w:val="Heading 2 Char"/>
    <w:link w:val="Heading2"/>
    <w:rsid w:val="00B73A2D"/>
    <w:rPr>
      <w:b/>
      <w:bCs/>
      <w:sz w:val="24"/>
      <w:szCs w:val="24"/>
      <w:lang w:val="en-US" w:eastAsia="en-US" w:bidi="ar-SA"/>
    </w:rPr>
  </w:style>
  <w:style w:type="character" w:customStyle="1" w:styleId="Heading6Char">
    <w:name w:val="Heading 6 Char"/>
    <w:link w:val="Heading6"/>
    <w:rsid w:val="00B73A2D"/>
    <w:rPr>
      <w:b/>
      <w:bCs/>
      <w:sz w:val="22"/>
      <w:szCs w:val="22"/>
      <w:lang w:val="en-US" w:eastAsia="en-US" w:bidi="ar-SA"/>
    </w:rPr>
  </w:style>
  <w:style w:type="paragraph" w:customStyle="1" w:styleId="Bullets">
    <w:name w:val="Bullets"/>
    <w:basedOn w:val="Normal"/>
    <w:rsid w:val="00B73A2D"/>
    <w:pPr>
      <w:numPr>
        <w:numId w:val="1"/>
      </w:numPr>
      <w:spacing w:before="120"/>
      <w:ind w:left="1080"/>
    </w:pPr>
  </w:style>
  <w:style w:type="character" w:styleId="Hyperlink">
    <w:name w:val="Hyperlink"/>
    <w:semiHidden/>
    <w:rsid w:val="00B73A2D"/>
    <w:rPr>
      <w:color w:val="0000FF"/>
      <w:u w:val="single"/>
    </w:rPr>
  </w:style>
  <w:style w:type="paragraph" w:customStyle="1" w:styleId="Indentnormal">
    <w:name w:val="Indent normal"/>
    <w:basedOn w:val="Normal"/>
    <w:link w:val="IndentnormalChar"/>
    <w:rsid w:val="00B73A2D"/>
    <w:pPr>
      <w:ind w:left="720"/>
    </w:pPr>
  </w:style>
  <w:style w:type="character" w:customStyle="1" w:styleId="IndentnormalChar">
    <w:name w:val="Indent normal Char"/>
    <w:link w:val="Indentnormal"/>
    <w:rsid w:val="00B73A2D"/>
    <w:rPr>
      <w:sz w:val="22"/>
      <w:szCs w:val="24"/>
      <w:lang w:val="en-US" w:eastAsia="en-US" w:bidi="ar-SA"/>
    </w:rPr>
  </w:style>
  <w:style w:type="paragraph" w:customStyle="1" w:styleId="StyleBulletsLeft05Firstline025">
    <w:name w:val="Style Bullets + Left:  0.5&quot; First line:  0.25&quot;"/>
    <w:basedOn w:val="Bullets"/>
    <w:semiHidden/>
    <w:rsid w:val="00B73A2D"/>
    <w:pPr>
      <w:ind w:left="720" w:firstLine="360"/>
    </w:pPr>
    <w:rPr>
      <w:szCs w:val="20"/>
    </w:rPr>
  </w:style>
  <w:style w:type="paragraph" w:customStyle="1" w:styleId="Availableat">
    <w:name w:val="Available at"/>
    <w:basedOn w:val="StyleBulletsLeft05Firstline025"/>
    <w:semiHidden/>
    <w:rsid w:val="00B73A2D"/>
    <w:pPr>
      <w:numPr>
        <w:numId w:val="0"/>
      </w:numPr>
      <w:ind w:left="720"/>
    </w:pPr>
  </w:style>
  <w:style w:type="paragraph" w:customStyle="1" w:styleId="Indentlink">
    <w:name w:val="Indent link"/>
    <w:basedOn w:val="Availableat"/>
    <w:rsid w:val="00B73A2D"/>
    <w:pPr>
      <w:spacing w:before="0"/>
      <w:ind w:left="1080"/>
    </w:pPr>
  </w:style>
  <w:style w:type="paragraph" w:styleId="FootnoteText">
    <w:name w:val="footnote text"/>
    <w:basedOn w:val="Normal"/>
    <w:semiHidden/>
    <w:rsid w:val="00B73A2D"/>
    <w:rPr>
      <w:sz w:val="20"/>
      <w:szCs w:val="20"/>
    </w:rPr>
  </w:style>
  <w:style w:type="character" w:styleId="FootnoteReference">
    <w:name w:val="footnote reference"/>
    <w:semiHidden/>
    <w:rsid w:val="00B73A2D"/>
    <w:rPr>
      <w:vertAlign w:val="superscript"/>
    </w:rPr>
  </w:style>
  <w:style w:type="paragraph" w:styleId="Title">
    <w:name w:val="Title"/>
    <w:basedOn w:val="Normal"/>
    <w:qFormat/>
    <w:rsid w:val="00B73A2D"/>
    <w:pPr>
      <w:jc w:val="center"/>
    </w:pPr>
    <w:rPr>
      <w:b/>
      <w:bCs/>
    </w:rPr>
  </w:style>
  <w:style w:type="paragraph" w:styleId="BodyTextIndent3">
    <w:name w:val="Body Text Indent 3"/>
    <w:basedOn w:val="Normal"/>
    <w:rsid w:val="00B73A2D"/>
    <w:pPr>
      <w:spacing w:after="120"/>
      <w:ind w:left="360"/>
    </w:pPr>
    <w:rPr>
      <w:sz w:val="16"/>
      <w:szCs w:val="16"/>
    </w:rPr>
  </w:style>
  <w:style w:type="paragraph" w:styleId="BodyTextIndent2">
    <w:name w:val="Body Text Indent 2"/>
    <w:basedOn w:val="Normal"/>
    <w:rsid w:val="00B73A2D"/>
    <w:pPr>
      <w:spacing w:after="120" w:line="480" w:lineRule="auto"/>
      <w:ind w:left="360"/>
    </w:pPr>
  </w:style>
  <w:style w:type="paragraph" w:styleId="List">
    <w:name w:val="List"/>
    <w:basedOn w:val="BodyText"/>
    <w:rsid w:val="00B73A2D"/>
    <w:pPr>
      <w:spacing w:after="220" w:line="220" w:lineRule="atLeast"/>
      <w:ind w:left="360" w:hanging="360"/>
      <w:jc w:val="both"/>
    </w:pPr>
    <w:rPr>
      <w:rFonts w:ascii="Arial" w:hAnsi="Arial"/>
      <w:spacing w:val="-5"/>
      <w:sz w:val="20"/>
      <w:szCs w:val="20"/>
    </w:rPr>
  </w:style>
  <w:style w:type="paragraph" w:customStyle="1" w:styleId="ICFBodyText">
    <w:name w:val="ICF Body Text"/>
    <w:rsid w:val="00B73A2D"/>
    <w:pPr>
      <w:jc w:val="both"/>
    </w:pPr>
    <w:rPr>
      <w:sz w:val="22"/>
    </w:rPr>
  </w:style>
  <w:style w:type="paragraph" w:customStyle="1" w:styleId="HTMLBody">
    <w:name w:val="HTML Body"/>
    <w:rsid w:val="00B73A2D"/>
    <w:pPr>
      <w:autoSpaceDE w:val="0"/>
      <w:autoSpaceDN w:val="0"/>
      <w:adjustRightInd w:val="0"/>
    </w:pPr>
    <w:rPr>
      <w:rFonts w:ascii="Arial" w:hAnsi="Arial"/>
    </w:rPr>
  </w:style>
  <w:style w:type="paragraph" w:styleId="BodyText3">
    <w:name w:val="Body Text 3"/>
    <w:basedOn w:val="Normal"/>
    <w:rsid w:val="00B73A2D"/>
    <w:pPr>
      <w:spacing w:after="120"/>
    </w:pPr>
    <w:rPr>
      <w:sz w:val="16"/>
      <w:szCs w:val="16"/>
    </w:rPr>
  </w:style>
  <w:style w:type="paragraph" w:styleId="BodyText2">
    <w:name w:val="Body Text 2"/>
    <w:basedOn w:val="Normal"/>
    <w:rsid w:val="00B73A2D"/>
    <w:pPr>
      <w:spacing w:after="120" w:line="480" w:lineRule="auto"/>
    </w:pPr>
  </w:style>
  <w:style w:type="paragraph" w:customStyle="1" w:styleId="SecondListBullet">
    <w:name w:val="SecondListBullet"/>
    <w:basedOn w:val="Normal"/>
    <w:rsid w:val="00B73A2D"/>
    <w:pPr>
      <w:numPr>
        <w:numId w:val="2"/>
      </w:numPr>
    </w:pPr>
  </w:style>
  <w:style w:type="paragraph" w:customStyle="1" w:styleId="TableTitle">
    <w:name w:val="Table Title"/>
    <w:basedOn w:val="Title"/>
    <w:rsid w:val="00B73A2D"/>
    <w:pPr>
      <w:spacing w:before="120" w:after="120"/>
      <w:jc w:val="left"/>
    </w:pPr>
    <w:rPr>
      <w:szCs w:val="20"/>
    </w:rPr>
  </w:style>
  <w:style w:type="paragraph" w:customStyle="1" w:styleId="TableText">
    <w:name w:val="Table Text"/>
    <w:basedOn w:val="Normal"/>
    <w:rsid w:val="00B73A2D"/>
    <w:pPr>
      <w:spacing w:before="120" w:after="120"/>
    </w:pPr>
    <w:rPr>
      <w:szCs w:val="20"/>
    </w:rPr>
  </w:style>
  <w:style w:type="paragraph" w:customStyle="1" w:styleId="Headingexample">
    <w:name w:val="Heading example"/>
    <w:basedOn w:val="Heading3"/>
    <w:rsid w:val="00B73A2D"/>
    <w:pPr>
      <w:spacing w:before="120" w:after="100" w:afterAutospacing="1"/>
      <w:jc w:val="left"/>
    </w:pPr>
    <w:rPr>
      <w:rFonts w:ascii="Times New Roman" w:hAnsi="Times New Roman"/>
      <w:b/>
      <w:bCs/>
      <w:szCs w:val="26"/>
    </w:rPr>
  </w:style>
  <w:style w:type="paragraph" w:customStyle="1" w:styleId="StyleHeading2Before6pt">
    <w:name w:val="Style Heading 2 + Before:  6 pt"/>
    <w:basedOn w:val="Heading2"/>
    <w:rsid w:val="00B73A2D"/>
    <w:pPr>
      <w:spacing w:before="120"/>
      <w:jc w:val="left"/>
    </w:pPr>
    <w:rPr>
      <w:sz w:val="26"/>
      <w:szCs w:val="20"/>
    </w:rPr>
  </w:style>
  <w:style w:type="paragraph" w:customStyle="1" w:styleId="JRHeading">
    <w:name w:val="JRHeading"/>
    <w:basedOn w:val="Normal"/>
    <w:link w:val="JRHeadingChar"/>
    <w:rsid w:val="00B73A2D"/>
    <w:pPr>
      <w:spacing w:after="120"/>
    </w:pPr>
    <w:rPr>
      <w:b/>
      <w:sz w:val="24"/>
    </w:rPr>
  </w:style>
  <w:style w:type="character" w:customStyle="1" w:styleId="JRHeadingChar">
    <w:name w:val="JRHeading Char"/>
    <w:link w:val="JRHeading"/>
    <w:rsid w:val="00B73A2D"/>
    <w:rPr>
      <w:b/>
      <w:sz w:val="24"/>
      <w:szCs w:val="24"/>
      <w:lang w:val="en-US" w:eastAsia="en-US" w:bidi="ar-SA"/>
    </w:rPr>
  </w:style>
  <w:style w:type="character" w:styleId="FollowedHyperlink">
    <w:name w:val="FollowedHyperlink"/>
    <w:rsid w:val="00B73A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221">
      <w:bodyDiv w:val="1"/>
      <w:marLeft w:val="0"/>
      <w:marRight w:val="0"/>
      <w:marTop w:val="0"/>
      <w:marBottom w:val="0"/>
      <w:divBdr>
        <w:top w:val="none" w:sz="0" w:space="0" w:color="auto"/>
        <w:left w:val="none" w:sz="0" w:space="0" w:color="auto"/>
        <w:bottom w:val="none" w:sz="0" w:space="0" w:color="auto"/>
        <w:right w:val="none" w:sz="0" w:space="0" w:color="auto"/>
      </w:divBdr>
    </w:div>
    <w:div w:id="2176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4026</Words>
  <Characters>23475</Characters>
  <Application>Microsoft Office Word</Application>
  <DocSecurity>0</DocSecurity>
  <Lines>782</Lines>
  <Paragraphs>561</Paragraphs>
  <ScaleCrop>false</ScaleCrop>
  <HeadingPairs>
    <vt:vector size="2" baseType="variant">
      <vt:variant>
        <vt:lpstr>Title</vt:lpstr>
      </vt:variant>
      <vt:variant>
        <vt:i4>1</vt:i4>
      </vt:variant>
    </vt:vector>
  </HeadingPairs>
  <TitlesOfParts>
    <vt:vector size="1" baseType="lpstr">
      <vt:lpstr>Glossary Resource</vt:lpstr>
    </vt:vector>
  </TitlesOfParts>
  <Company>Seattle Children's</Company>
  <LinksUpToDate>false</LinksUpToDate>
  <CharactersWithSpaces>26940</CharactersWithSpaces>
  <SharedDoc>false</SharedDoc>
  <HLinks>
    <vt:vector size="336" baseType="variant">
      <vt:variant>
        <vt:i4>1835096</vt:i4>
      </vt:variant>
      <vt:variant>
        <vt:i4>165</vt:i4>
      </vt:variant>
      <vt:variant>
        <vt:i4>0</vt:i4>
      </vt:variant>
      <vt:variant>
        <vt:i4>5</vt:i4>
      </vt:variant>
      <vt:variant>
        <vt:lpwstr/>
      </vt:variant>
      <vt:variant>
        <vt:lpwstr>_Navigation_links:__A  B  C  D  E  F</vt:lpwstr>
      </vt:variant>
      <vt:variant>
        <vt:i4>1835096</vt:i4>
      </vt:variant>
      <vt:variant>
        <vt:i4>162</vt:i4>
      </vt:variant>
      <vt:variant>
        <vt:i4>0</vt:i4>
      </vt:variant>
      <vt:variant>
        <vt:i4>5</vt:i4>
      </vt:variant>
      <vt:variant>
        <vt:lpwstr/>
      </vt:variant>
      <vt:variant>
        <vt:lpwstr>_Navigation_links:__A  B  C  D  E  F</vt:lpwstr>
      </vt:variant>
      <vt:variant>
        <vt:i4>1835096</vt:i4>
      </vt:variant>
      <vt:variant>
        <vt:i4>159</vt:i4>
      </vt:variant>
      <vt:variant>
        <vt:i4>0</vt:i4>
      </vt:variant>
      <vt:variant>
        <vt:i4>5</vt:i4>
      </vt:variant>
      <vt:variant>
        <vt:lpwstr/>
      </vt:variant>
      <vt:variant>
        <vt:lpwstr>_Navigation_links:__A  B  C  D  E  F</vt:lpwstr>
      </vt:variant>
      <vt:variant>
        <vt:i4>1835096</vt:i4>
      </vt:variant>
      <vt:variant>
        <vt:i4>156</vt:i4>
      </vt:variant>
      <vt:variant>
        <vt:i4>0</vt:i4>
      </vt:variant>
      <vt:variant>
        <vt:i4>5</vt:i4>
      </vt:variant>
      <vt:variant>
        <vt:lpwstr/>
      </vt:variant>
      <vt:variant>
        <vt:lpwstr>_Navigation_links:__A  B  C  D  E  F</vt:lpwstr>
      </vt:variant>
      <vt:variant>
        <vt:i4>1835096</vt:i4>
      </vt:variant>
      <vt:variant>
        <vt:i4>153</vt:i4>
      </vt:variant>
      <vt:variant>
        <vt:i4>0</vt:i4>
      </vt:variant>
      <vt:variant>
        <vt:i4>5</vt:i4>
      </vt:variant>
      <vt:variant>
        <vt:lpwstr/>
      </vt:variant>
      <vt:variant>
        <vt:lpwstr>_Navigation_links:__A  B  C  D  E  F</vt:lpwstr>
      </vt:variant>
      <vt:variant>
        <vt:i4>1835096</vt:i4>
      </vt:variant>
      <vt:variant>
        <vt:i4>150</vt:i4>
      </vt:variant>
      <vt:variant>
        <vt:i4>0</vt:i4>
      </vt:variant>
      <vt:variant>
        <vt:i4>5</vt:i4>
      </vt:variant>
      <vt:variant>
        <vt:lpwstr/>
      </vt:variant>
      <vt:variant>
        <vt:lpwstr>_Navigation_links:__A  B  C  D  E  F</vt:lpwstr>
      </vt:variant>
      <vt:variant>
        <vt:i4>1835096</vt:i4>
      </vt:variant>
      <vt:variant>
        <vt:i4>147</vt:i4>
      </vt:variant>
      <vt:variant>
        <vt:i4>0</vt:i4>
      </vt:variant>
      <vt:variant>
        <vt:i4>5</vt:i4>
      </vt:variant>
      <vt:variant>
        <vt:lpwstr/>
      </vt:variant>
      <vt:variant>
        <vt:lpwstr>_Navigation_links:__A  B  C  D  E  F</vt:lpwstr>
      </vt:variant>
      <vt:variant>
        <vt:i4>1835096</vt:i4>
      </vt:variant>
      <vt:variant>
        <vt:i4>144</vt:i4>
      </vt:variant>
      <vt:variant>
        <vt:i4>0</vt:i4>
      </vt:variant>
      <vt:variant>
        <vt:i4>5</vt:i4>
      </vt:variant>
      <vt:variant>
        <vt:lpwstr/>
      </vt:variant>
      <vt:variant>
        <vt:lpwstr>_Navigation_links:__A  B  C  D  E  F</vt:lpwstr>
      </vt:variant>
      <vt:variant>
        <vt:i4>1835096</vt:i4>
      </vt:variant>
      <vt:variant>
        <vt:i4>141</vt:i4>
      </vt:variant>
      <vt:variant>
        <vt:i4>0</vt:i4>
      </vt:variant>
      <vt:variant>
        <vt:i4>5</vt:i4>
      </vt:variant>
      <vt:variant>
        <vt:lpwstr/>
      </vt:variant>
      <vt:variant>
        <vt:lpwstr>_Navigation_links:__A  B  C  D  E  F</vt:lpwstr>
      </vt:variant>
      <vt:variant>
        <vt:i4>1835096</vt:i4>
      </vt:variant>
      <vt:variant>
        <vt:i4>138</vt:i4>
      </vt:variant>
      <vt:variant>
        <vt:i4>0</vt:i4>
      </vt:variant>
      <vt:variant>
        <vt:i4>5</vt:i4>
      </vt:variant>
      <vt:variant>
        <vt:lpwstr/>
      </vt:variant>
      <vt:variant>
        <vt:lpwstr>_Navigation_links:__A  B  C  D  E  F</vt:lpwstr>
      </vt:variant>
      <vt:variant>
        <vt:i4>1835096</vt:i4>
      </vt:variant>
      <vt:variant>
        <vt:i4>135</vt:i4>
      </vt:variant>
      <vt:variant>
        <vt:i4>0</vt:i4>
      </vt:variant>
      <vt:variant>
        <vt:i4>5</vt:i4>
      </vt:variant>
      <vt:variant>
        <vt:lpwstr/>
      </vt:variant>
      <vt:variant>
        <vt:lpwstr>_Navigation_links:__A  B  C  D  E  F</vt:lpwstr>
      </vt:variant>
      <vt:variant>
        <vt:i4>1835096</vt:i4>
      </vt:variant>
      <vt:variant>
        <vt:i4>132</vt:i4>
      </vt:variant>
      <vt:variant>
        <vt:i4>0</vt:i4>
      </vt:variant>
      <vt:variant>
        <vt:i4>5</vt:i4>
      </vt:variant>
      <vt:variant>
        <vt:lpwstr/>
      </vt:variant>
      <vt:variant>
        <vt:lpwstr>_Navigation_links:__A  B  C  D  E  F</vt:lpwstr>
      </vt:variant>
      <vt:variant>
        <vt:i4>1835096</vt:i4>
      </vt:variant>
      <vt:variant>
        <vt:i4>129</vt:i4>
      </vt:variant>
      <vt:variant>
        <vt:i4>0</vt:i4>
      </vt:variant>
      <vt:variant>
        <vt:i4>5</vt:i4>
      </vt:variant>
      <vt:variant>
        <vt:lpwstr/>
      </vt:variant>
      <vt:variant>
        <vt:lpwstr>_Navigation_links:__A  B  C  D  E  F</vt:lpwstr>
      </vt:variant>
      <vt:variant>
        <vt:i4>1835096</vt:i4>
      </vt:variant>
      <vt:variant>
        <vt:i4>126</vt:i4>
      </vt:variant>
      <vt:variant>
        <vt:i4>0</vt:i4>
      </vt:variant>
      <vt:variant>
        <vt:i4>5</vt:i4>
      </vt:variant>
      <vt:variant>
        <vt:lpwstr/>
      </vt:variant>
      <vt:variant>
        <vt:lpwstr>_Navigation_links:__A  B  C  D  E  F</vt:lpwstr>
      </vt:variant>
      <vt:variant>
        <vt:i4>1835096</vt:i4>
      </vt:variant>
      <vt:variant>
        <vt:i4>123</vt:i4>
      </vt:variant>
      <vt:variant>
        <vt:i4>0</vt:i4>
      </vt:variant>
      <vt:variant>
        <vt:i4>5</vt:i4>
      </vt:variant>
      <vt:variant>
        <vt:lpwstr/>
      </vt:variant>
      <vt:variant>
        <vt:lpwstr>_Navigation_links:__A  B  C  D  E  F</vt:lpwstr>
      </vt:variant>
      <vt:variant>
        <vt:i4>1835096</vt:i4>
      </vt:variant>
      <vt:variant>
        <vt:i4>120</vt:i4>
      </vt:variant>
      <vt:variant>
        <vt:i4>0</vt:i4>
      </vt:variant>
      <vt:variant>
        <vt:i4>5</vt:i4>
      </vt:variant>
      <vt:variant>
        <vt:lpwstr/>
      </vt:variant>
      <vt:variant>
        <vt:lpwstr>_Navigation_links:__A  B  C  D  E  F</vt:lpwstr>
      </vt:variant>
      <vt:variant>
        <vt:i4>1835096</vt:i4>
      </vt:variant>
      <vt:variant>
        <vt:i4>117</vt:i4>
      </vt:variant>
      <vt:variant>
        <vt:i4>0</vt:i4>
      </vt:variant>
      <vt:variant>
        <vt:i4>5</vt:i4>
      </vt:variant>
      <vt:variant>
        <vt:lpwstr/>
      </vt:variant>
      <vt:variant>
        <vt:lpwstr>_Navigation_links:__A  B  C  D  E  F</vt:lpwstr>
      </vt:variant>
      <vt:variant>
        <vt:i4>1835096</vt:i4>
      </vt:variant>
      <vt:variant>
        <vt:i4>114</vt:i4>
      </vt:variant>
      <vt:variant>
        <vt:i4>0</vt:i4>
      </vt:variant>
      <vt:variant>
        <vt:i4>5</vt:i4>
      </vt:variant>
      <vt:variant>
        <vt:lpwstr/>
      </vt:variant>
      <vt:variant>
        <vt:lpwstr>_Navigation_links:__A  B  C  D  E  F</vt:lpwstr>
      </vt:variant>
      <vt:variant>
        <vt:i4>1835096</vt:i4>
      </vt:variant>
      <vt:variant>
        <vt:i4>111</vt:i4>
      </vt:variant>
      <vt:variant>
        <vt:i4>0</vt:i4>
      </vt:variant>
      <vt:variant>
        <vt:i4>5</vt:i4>
      </vt:variant>
      <vt:variant>
        <vt:lpwstr/>
      </vt:variant>
      <vt:variant>
        <vt:lpwstr>_Navigation_links:__A  B  C  D  E  F</vt:lpwstr>
      </vt:variant>
      <vt:variant>
        <vt:i4>1835096</vt:i4>
      </vt:variant>
      <vt:variant>
        <vt:i4>108</vt:i4>
      </vt:variant>
      <vt:variant>
        <vt:i4>0</vt:i4>
      </vt:variant>
      <vt:variant>
        <vt:i4>5</vt:i4>
      </vt:variant>
      <vt:variant>
        <vt:lpwstr/>
      </vt:variant>
      <vt:variant>
        <vt:lpwstr>_Navigation_links:__A  B  C  D  E  F</vt:lpwstr>
      </vt:variant>
      <vt:variant>
        <vt:i4>1835096</vt:i4>
      </vt:variant>
      <vt:variant>
        <vt:i4>105</vt:i4>
      </vt:variant>
      <vt:variant>
        <vt:i4>0</vt:i4>
      </vt:variant>
      <vt:variant>
        <vt:i4>5</vt:i4>
      </vt:variant>
      <vt:variant>
        <vt:lpwstr/>
      </vt:variant>
      <vt:variant>
        <vt:lpwstr>_Navigation_links:__A  B  C  D  E  F</vt:lpwstr>
      </vt:variant>
      <vt:variant>
        <vt:i4>1835096</vt:i4>
      </vt:variant>
      <vt:variant>
        <vt:i4>102</vt:i4>
      </vt:variant>
      <vt:variant>
        <vt:i4>0</vt:i4>
      </vt:variant>
      <vt:variant>
        <vt:i4>5</vt:i4>
      </vt:variant>
      <vt:variant>
        <vt:lpwstr/>
      </vt:variant>
      <vt:variant>
        <vt:lpwstr>_Navigation_links:__A  B  C  D  E  F</vt:lpwstr>
      </vt:variant>
      <vt:variant>
        <vt:i4>1835096</vt:i4>
      </vt:variant>
      <vt:variant>
        <vt:i4>99</vt:i4>
      </vt:variant>
      <vt:variant>
        <vt:i4>0</vt:i4>
      </vt:variant>
      <vt:variant>
        <vt:i4>5</vt:i4>
      </vt:variant>
      <vt:variant>
        <vt:lpwstr/>
      </vt:variant>
      <vt:variant>
        <vt:lpwstr>_Navigation_links:__A  B  C  D  E  F</vt:lpwstr>
      </vt:variant>
      <vt:variant>
        <vt:i4>1835096</vt:i4>
      </vt:variant>
      <vt:variant>
        <vt:i4>96</vt:i4>
      </vt:variant>
      <vt:variant>
        <vt:i4>0</vt:i4>
      </vt:variant>
      <vt:variant>
        <vt:i4>5</vt:i4>
      </vt:variant>
      <vt:variant>
        <vt:lpwstr/>
      </vt:variant>
      <vt:variant>
        <vt:lpwstr>_Navigation_links:__A  B  C  D  E  F</vt:lpwstr>
      </vt:variant>
      <vt:variant>
        <vt:i4>1835096</vt:i4>
      </vt:variant>
      <vt:variant>
        <vt:i4>93</vt:i4>
      </vt:variant>
      <vt:variant>
        <vt:i4>0</vt:i4>
      </vt:variant>
      <vt:variant>
        <vt:i4>5</vt:i4>
      </vt:variant>
      <vt:variant>
        <vt:lpwstr/>
      </vt:variant>
      <vt:variant>
        <vt:lpwstr>_Navigation_links:__A  B  C  D  E  F</vt:lpwstr>
      </vt:variant>
      <vt:variant>
        <vt:i4>1835096</vt:i4>
      </vt:variant>
      <vt:variant>
        <vt:i4>90</vt:i4>
      </vt:variant>
      <vt:variant>
        <vt:i4>0</vt:i4>
      </vt:variant>
      <vt:variant>
        <vt:i4>5</vt:i4>
      </vt:variant>
      <vt:variant>
        <vt:lpwstr/>
      </vt:variant>
      <vt:variant>
        <vt:lpwstr>_Navigation_links:__A  B  C  D  E  F</vt:lpwstr>
      </vt:variant>
      <vt:variant>
        <vt:i4>4849780</vt:i4>
      </vt:variant>
      <vt:variant>
        <vt:i4>87</vt:i4>
      </vt:variant>
      <vt:variant>
        <vt:i4>0</vt:i4>
      </vt:variant>
      <vt:variant>
        <vt:i4>5</vt:i4>
      </vt:variant>
      <vt:variant>
        <vt:lpwstr/>
      </vt:variant>
      <vt:variant>
        <vt:lpwstr>_Z__TOP</vt:lpwstr>
      </vt:variant>
      <vt:variant>
        <vt:i4>4784244</vt:i4>
      </vt:variant>
      <vt:variant>
        <vt:i4>84</vt:i4>
      </vt:variant>
      <vt:variant>
        <vt:i4>0</vt:i4>
      </vt:variant>
      <vt:variant>
        <vt:i4>5</vt:i4>
      </vt:variant>
      <vt:variant>
        <vt:lpwstr/>
      </vt:variant>
      <vt:variant>
        <vt:lpwstr>_Y__TOP</vt:lpwstr>
      </vt:variant>
      <vt:variant>
        <vt:i4>4718708</vt:i4>
      </vt:variant>
      <vt:variant>
        <vt:i4>81</vt:i4>
      </vt:variant>
      <vt:variant>
        <vt:i4>0</vt:i4>
      </vt:variant>
      <vt:variant>
        <vt:i4>5</vt:i4>
      </vt:variant>
      <vt:variant>
        <vt:lpwstr/>
      </vt:variant>
      <vt:variant>
        <vt:lpwstr>_X__TOP</vt:lpwstr>
      </vt:variant>
      <vt:variant>
        <vt:i4>4653172</vt:i4>
      </vt:variant>
      <vt:variant>
        <vt:i4>78</vt:i4>
      </vt:variant>
      <vt:variant>
        <vt:i4>0</vt:i4>
      </vt:variant>
      <vt:variant>
        <vt:i4>5</vt:i4>
      </vt:variant>
      <vt:variant>
        <vt:lpwstr/>
      </vt:variant>
      <vt:variant>
        <vt:lpwstr>_W__TOP</vt:lpwstr>
      </vt:variant>
      <vt:variant>
        <vt:i4>4587636</vt:i4>
      </vt:variant>
      <vt:variant>
        <vt:i4>75</vt:i4>
      </vt:variant>
      <vt:variant>
        <vt:i4>0</vt:i4>
      </vt:variant>
      <vt:variant>
        <vt:i4>5</vt:i4>
      </vt:variant>
      <vt:variant>
        <vt:lpwstr/>
      </vt:variant>
      <vt:variant>
        <vt:lpwstr>_V__TOP</vt:lpwstr>
      </vt:variant>
      <vt:variant>
        <vt:i4>4522100</vt:i4>
      </vt:variant>
      <vt:variant>
        <vt:i4>72</vt:i4>
      </vt:variant>
      <vt:variant>
        <vt:i4>0</vt:i4>
      </vt:variant>
      <vt:variant>
        <vt:i4>5</vt:i4>
      </vt:variant>
      <vt:variant>
        <vt:lpwstr/>
      </vt:variant>
      <vt:variant>
        <vt:lpwstr>_U__TOP</vt:lpwstr>
      </vt:variant>
      <vt:variant>
        <vt:i4>4456564</vt:i4>
      </vt:variant>
      <vt:variant>
        <vt:i4>69</vt:i4>
      </vt:variant>
      <vt:variant>
        <vt:i4>0</vt:i4>
      </vt:variant>
      <vt:variant>
        <vt:i4>5</vt:i4>
      </vt:variant>
      <vt:variant>
        <vt:lpwstr/>
      </vt:variant>
      <vt:variant>
        <vt:lpwstr>_T__TOP</vt:lpwstr>
      </vt:variant>
      <vt:variant>
        <vt:i4>4391028</vt:i4>
      </vt:variant>
      <vt:variant>
        <vt:i4>66</vt:i4>
      </vt:variant>
      <vt:variant>
        <vt:i4>0</vt:i4>
      </vt:variant>
      <vt:variant>
        <vt:i4>5</vt:i4>
      </vt:variant>
      <vt:variant>
        <vt:lpwstr/>
      </vt:variant>
      <vt:variant>
        <vt:lpwstr>_S__TOP</vt:lpwstr>
      </vt:variant>
      <vt:variant>
        <vt:i4>4325492</vt:i4>
      </vt:variant>
      <vt:variant>
        <vt:i4>63</vt:i4>
      </vt:variant>
      <vt:variant>
        <vt:i4>0</vt:i4>
      </vt:variant>
      <vt:variant>
        <vt:i4>5</vt:i4>
      </vt:variant>
      <vt:variant>
        <vt:lpwstr/>
      </vt:variant>
      <vt:variant>
        <vt:lpwstr>_R__TOP</vt:lpwstr>
      </vt:variant>
      <vt:variant>
        <vt:i4>4259956</vt:i4>
      </vt:variant>
      <vt:variant>
        <vt:i4>60</vt:i4>
      </vt:variant>
      <vt:variant>
        <vt:i4>0</vt:i4>
      </vt:variant>
      <vt:variant>
        <vt:i4>5</vt:i4>
      </vt:variant>
      <vt:variant>
        <vt:lpwstr/>
      </vt:variant>
      <vt:variant>
        <vt:lpwstr>_Q__TOP</vt:lpwstr>
      </vt:variant>
      <vt:variant>
        <vt:i4>4194420</vt:i4>
      </vt:variant>
      <vt:variant>
        <vt:i4>57</vt:i4>
      </vt:variant>
      <vt:variant>
        <vt:i4>0</vt:i4>
      </vt:variant>
      <vt:variant>
        <vt:i4>5</vt:i4>
      </vt:variant>
      <vt:variant>
        <vt:lpwstr/>
      </vt:variant>
      <vt:variant>
        <vt:lpwstr>_P__TOP</vt:lpwstr>
      </vt:variant>
      <vt:variant>
        <vt:i4>6226036</vt:i4>
      </vt:variant>
      <vt:variant>
        <vt:i4>54</vt:i4>
      </vt:variant>
      <vt:variant>
        <vt:i4>0</vt:i4>
      </vt:variant>
      <vt:variant>
        <vt:i4>5</vt:i4>
      </vt:variant>
      <vt:variant>
        <vt:lpwstr/>
      </vt:variant>
      <vt:variant>
        <vt:lpwstr>_O__TOP</vt:lpwstr>
      </vt:variant>
      <vt:variant>
        <vt:i4>6160500</vt:i4>
      </vt:variant>
      <vt:variant>
        <vt:i4>51</vt:i4>
      </vt:variant>
      <vt:variant>
        <vt:i4>0</vt:i4>
      </vt:variant>
      <vt:variant>
        <vt:i4>5</vt:i4>
      </vt:variant>
      <vt:variant>
        <vt:lpwstr/>
      </vt:variant>
      <vt:variant>
        <vt:lpwstr>_N__TOP</vt:lpwstr>
      </vt:variant>
      <vt:variant>
        <vt:i4>6094964</vt:i4>
      </vt:variant>
      <vt:variant>
        <vt:i4>48</vt:i4>
      </vt:variant>
      <vt:variant>
        <vt:i4>0</vt:i4>
      </vt:variant>
      <vt:variant>
        <vt:i4>5</vt:i4>
      </vt:variant>
      <vt:variant>
        <vt:lpwstr/>
      </vt:variant>
      <vt:variant>
        <vt:lpwstr>_M__TOP</vt:lpwstr>
      </vt:variant>
      <vt:variant>
        <vt:i4>6029428</vt:i4>
      </vt:variant>
      <vt:variant>
        <vt:i4>45</vt:i4>
      </vt:variant>
      <vt:variant>
        <vt:i4>0</vt:i4>
      </vt:variant>
      <vt:variant>
        <vt:i4>5</vt:i4>
      </vt:variant>
      <vt:variant>
        <vt:lpwstr/>
      </vt:variant>
      <vt:variant>
        <vt:lpwstr>_L__TOP</vt:lpwstr>
      </vt:variant>
      <vt:variant>
        <vt:i4>5963892</vt:i4>
      </vt:variant>
      <vt:variant>
        <vt:i4>42</vt:i4>
      </vt:variant>
      <vt:variant>
        <vt:i4>0</vt:i4>
      </vt:variant>
      <vt:variant>
        <vt:i4>5</vt:i4>
      </vt:variant>
      <vt:variant>
        <vt:lpwstr/>
      </vt:variant>
      <vt:variant>
        <vt:lpwstr>_K__TOP</vt:lpwstr>
      </vt:variant>
      <vt:variant>
        <vt:i4>5898356</vt:i4>
      </vt:variant>
      <vt:variant>
        <vt:i4>39</vt:i4>
      </vt:variant>
      <vt:variant>
        <vt:i4>0</vt:i4>
      </vt:variant>
      <vt:variant>
        <vt:i4>5</vt:i4>
      </vt:variant>
      <vt:variant>
        <vt:lpwstr/>
      </vt:variant>
      <vt:variant>
        <vt:lpwstr>_J__TOP</vt:lpwstr>
      </vt:variant>
      <vt:variant>
        <vt:i4>5832820</vt:i4>
      </vt:variant>
      <vt:variant>
        <vt:i4>36</vt:i4>
      </vt:variant>
      <vt:variant>
        <vt:i4>0</vt:i4>
      </vt:variant>
      <vt:variant>
        <vt:i4>5</vt:i4>
      </vt:variant>
      <vt:variant>
        <vt:lpwstr/>
      </vt:variant>
      <vt:variant>
        <vt:lpwstr>_I__TOP</vt:lpwstr>
      </vt:variant>
      <vt:variant>
        <vt:i4>5767284</vt:i4>
      </vt:variant>
      <vt:variant>
        <vt:i4>33</vt:i4>
      </vt:variant>
      <vt:variant>
        <vt:i4>0</vt:i4>
      </vt:variant>
      <vt:variant>
        <vt:i4>5</vt:i4>
      </vt:variant>
      <vt:variant>
        <vt:lpwstr/>
      </vt:variant>
      <vt:variant>
        <vt:lpwstr>_H__TOP</vt:lpwstr>
      </vt:variant>
      <vt:variant>
        <vt:i4>5701748</vt:i4>
      </vt:variant>
      <vt:variant>
        <vt:i4>30</vt:i4>
      </vt:variant>
      <vt:variant>
        <vt:i4>0</vt:i4>
      </vt:variant>
      <vt:variant>
        <vt:i4>5</vt:i4>
      </vt:variant>
      <vt:variant>
        <vt:lpwstr/>
      </vt:variant>
      <vt:variant>
        <vt:lpwstr>_G__TOP</vt:lpwstr>
      </vt:variant>
      <vt:variant>
        <vt:i4>5636212</vt:i4>
      </vt:variant>
      <vt:variant>
        <vt:i4>27</vt:i4>
      </vt:variant>
      <vt:variant>
        <vt:i4>0</vt:i4>
      </vt:variant>
      <vt:variant>
        <vt:i4>5</vt:i4>
      </vt:variant>
      <vt:variant>
        <vt:lpwstr/>
      </vt:variant>
      <vt:variant>
        <vt:lpwstr>_F__TOP</vt:lpwstr>
      </vt:variant>
      <vt:variant>
        <vt:i4>5570676</vt:i4>
      </vt:variant>
      <vt:variant>
        <vt:i4>24</vt:i4>
      </vt:variant>
      <vt:variant>
        <vt:i4>0</vt:i4>
      </vt:variant>
      <vt:variant>
        <vt:i4>5</vt:i4>
      </vt:variant>
      <vt:variant>
        <vt:lpwstr/>
      </vt:variant>
      <vt:variant>
        <vt:lpwstr>_E__TOP</vt:lpwstr>
      </vt:variant>
      <vt:variant>
        <vt:i4>5505140</vt:i4>
      </vt:variant>
      <vt:variant>
        <vt:i4>21</vt:i4>
      </vt:variant>
      <vt:variant>
        <vt:i4>0</vt:i4>
      </vt:variant>
      <vt:variant>
        <vt:i4>5</vt:i4>
      </vt:variant>
      <vt:variant>
        <vt:lpwstr/>
      </vt:variant>
      <vt:variant>
        <vt:lpwstr>_D__TOP</vt:lpwstr>
      </vt:variant>
      <vt:variant>
        <vt:i4>5439604</vt:i4>
      </vt:variant>
      <vt:variant>
        <vt:i4>18</vt:i4>
      </vt:variant>
      <vt:variant>
        <vt:i4>0</vt:i4>
      </vt:variant>
      <vt:variant>
        <vt:i4>5</vt:i4>
      </vt:variant>
      <vt:variant>
        <vt:lpwstr/>
      </vt:variant>
      <vt:variant>
        <vt:lpwstr>_C__TOP</vt:lpwstr>
      </vt:variant>
      <vt:variant>
        <vt:i4>5374068</vt:i4>
      </vt:variant>
      <vt:variant>
        <vt:i4>15</vt:i4>
      </vt:variant>
      <vt:variant>
        <vt:i4>0</vt:i4>
      </vt:variant>
      <vt:variant>
        <vt:i4>5</vt:i4>
      </vt:variant>
      <vt:variant>
        <vt:lpwstr/>
      </vt:variant>
      <vt:variant>
        <vt:lpwstr>_B__TOP</vt:lpwstr>
      </vt:variant>
      <vt:variant>
        <vt:i4>5308532</vt:i4>
      </vt:variant>
      <vt:variant>
        <vt:i4>12</vt:i4>
      </vt:variant>
      <vt:variant>
        <vt:i4>0</vt:i4>
      </vt:variant>
      <vt:variant>
        <vt:i4>5</vt:i4>
      </vt:variant>
      <vt:variant>
        <vt:lpwstr/>
      </vt:variant>
      <vt:variant>
        <vt:lpwstr>_A__TOP</vt:lpwstr>
      </vt:variant>
      <vt:variant>
        <vt:i4>7536739</vt:i4>
      </vt:variant>
      <vt:variant>
        <vt:i4>9</vt:i4>
      </vt:variant>
      <vt:variant>
        <vt:i4>0</vt:i4>
      </vt:variant>
      <vt:variant>
        <vt:i4>5</vt:i4>
      </vt:variant>
      <vt:variant>
        <vt:lpwstr>http://www.med.umich.edu/irbmed/guidance/guide.htm</vt:lpwstr>
      </vt:variant>
      <vt:variant>
        <vt:lpwstr/>
      </vt:variant>
      <vt:variant>
        <vt:i4>6881330</vt:i4>
      </vt:variant>
      <vt:variant>
        <vt:i4>6</vt:i4>
      </vt:variant>
      <vt:variant>
        <vt:i4>0</vt:i4>
      </vt:variant>
      <vt:variant>
        <vt:i4>5</vt:i4>
      </vt:variant>
      <vt:variant>
        <vt:lpwstr>http://www.techcommunicators.com/pdfs/style-diction.pdf</vt:lpwstr>
      </vt:variant>
      <vt:variant>
        <vt:lpwstr/>
      </vt:variant>
      <vt:variant>
        <vt:i4>1376338</vt:i4>
      </vt:variant>
      <vt:variant>
        <vt:i4>3</vt:i4>
      </vt:variant>
      <vt:variant>
        <vt:i4>0</vt:i4>
      </vt:variant>
      <vt:variant>
        <vt:i4>5</vt:i4>
      </vt:variant>
      <vt:variant>
        <vt:lpwstr>http://research.ucdavis.edu/print.cfm?id=OVC,1,1063,1064</vt:lpwstr>
      </vt:variant>
      <vt:variant>
        <vt:lpwstr/>
      </vt:variant>
      <vt:variant>
        <vt:i4>2162747</vt:i4>
      </vt:variant>
      <vt:variant>
        <vt:i4>0</vt:i4>
      </vt:variant>
      <vt:variant>
        <vt:i4>0</vt:i4>
      </vt:variant>
      <vt:variant>
        <vt:i4>5</vt:i4>
      </vt:variant>
      <vt:variant>
        <vt:lpwstr>http://plainlanguage.gov/howto/wordsuggestions/simplewords.cfm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Resource</dc:title>
  <dc:subject>&amp;lt;p&amp;gt;GLOSSARY This list includes a selection of commonly-used medical terms, research jargon and other complex words paired with suggestions for plain language alternatives. The list is provided from the PRISM Readability Toolkit, Third Edition and further edi ted for Seattle Children s Hospital. It is a compilation of o&amp;lt;/p&amp;gt;</dc:subject>
  <dc:creator>Benjamin Lukoff</dc:creator>
  <dc:description>&amp;lt;p&amp;gt;GLOSSARY This list includes a selection of commonly-used medical terms, research jargon and other complex words paired with suggestions for plain language alternatives. The list is provided from the PRISM Readability Toolkit, Third Edition and further edi ted for Seattle Children s Hospital. It is a compilation of o&amp;lt;/p&amp;gt;</dc:description>
  <cp:lastModifiedBy>Polek, Tara</cp:lastModifiedBy>
  <cp:revision>2</cp:revision>
  <dcterms:created xsi:type="dcterms:W3CDTF">2017-08-18T22:04:00Z</dcterms:created>
  <dcterms:modified xsi:type="dcterms:W3CDTF">2017-08-18T22:04:00Z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DownloadAsset.aspx?id=76548</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&amp;lt;p&amp;gt;GLOSSARY This list includes a selection of commonly-used medical terms, research jargon and other complex words paired with suggestions for plain language alternatives. The list is provided from the PRISM Readability Toolkit, Third Edition and fu</vt:lpwstr>
  </property>
  <property fmtid="{D5CDD505-2E9C-101B-9397-08002B2CF9AE}" pid="7" name="EktExpiryType">
    <vt:i4>1</vt:i4>
  </property>
  <property fmtid="{D5CDD505-2E9C-101B-9397-08002B2CF9AE}" pid="8" name="EktDateCreated">
    <vt:filetime>2010-06-25T22:33:47Z</vt:filetime>
  </property>
  <property fmtid="{D5CDD505-2E9C-101B-9397-08002B2CF9AE}" pid="9" name="EktDateModified">
    <vt:filetime>2010-07-02T19:20:52Z</vt:filetime>
  </property>
  <property fmtid="{D5CDD505-2E9C-101B-9397-08002B2CF9AE}" pid="10" name="EktTaxCategory">
    <vt:lpwstr/>
  </property>
  <property fmtid="{D5CDD505-2E9C-101B-9397-08002B2CF9AE}" pid="11" name="EktCmsSize">
    <vt:i4>812032</vt:i4>
  </property>
  <property fmtid="{D5CDD505-2E9C-101B-9397-08002B2CF9AE}" pid="12" name="EktSearchable">
    <vt:i4>1</vt:i4>
  </property>
  <property fmtid="{D5CDD505-2E9C-101B-9397-08002B2CF9AE}" pid="13" name="EktEDescription">
    <vt:lpwstr>Summary &amp;lt;p&amp;gt;GLOSSARY This list includes a selection of commonly-used medical terms, research jargon and other complex words paired with suggestions for plain language alternatives. The list is provided from the PRISM Readability Toolkit, Third Editio</vt:lpwstr>
  </property>
  <property fmtid="{D5CDD505-2E9C-101B-9397-08002B2CF9AE}" pid="14" name="ekttaxonomyenabled">
    <vt:i4>1</vt:i4>
  </property>
  <property fmtid="{D5CDD505-2E9C-101B-9397-08002B2CF9AE}" pid="15" name="EktContentSubType">
    <vt:i4>0</vt:i4>
  </property>
</Properties>
</file>